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704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</w:tblGrid>
            <w:tr w:rsidR="0031456E" w:rsidRPr="00044780" w:rsidTr="00BA370F">
              <w:tc>
                <w:tcPr>
                  <w:tcW w:w="5068" w:type="dxa"/>
                </w:tcPr>
                <w:p w:rsidR="0031456E" w:rsidRDefault="0031456E" w:rsidP="0031456E">
                  <w:pPr>
                    <w:ind w:left="158" w:firstLine="13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УТВЕРЖДЕНА</w:t>
                  </w:r>
                </w:p>
                <w:p w:rsidR="0031456E" w:rsidRPr="007A58A1" w:rsidRDefault="0031456E" w:rsidP="0031456E">
                  <w:pPr>
                    <w:ind w:left="158" w:firstLine="1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31456E" w:rsidRDefault="0031456E" w:rsidP="0031456E">
                  <w:pPr>
                    <w:ind w:left="364" w:hanging="27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Вязьма-Брянского сельского </w:t>
                  </w:r>
                  <w:r w:rsidRPr="009D22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Вяземского</w:t>
                  </w:r>
                  <w:r w:rsidRPr="009D22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9D22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моленской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</w:t>
                  </w:r>
                  <w:r w:rsidRPr="009D22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бласти</w:t>
                  </w:r>
                </w:p>
                <w:p w:rsidR="0031456E" w:rsidRDefault="0031456E" w:rsidP="0031456E">
                  <w:pPr>
                    <w:ind w:left="364" w:hanging="27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_________________ № _____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</w:r>
                </w:p>
                <w:p w:rsidR="0031456E" w:rsidRPr="00044780" w:rsidRDefault="0031456E" w:rsidP="0031456E">
                  <w:pPr>
                    <w:ind w:left="364" w:hanging="2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4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</w:t>
      </w:r>
      <w:r w:rsidR="00987957">
        <w:rPr>
          <w:rFonts w:ascii="Times New Roman" w:hAnsi="Times New Roman" w:cs="Times New Roman"/>
          <w:b/>
          <w:sz w:val="32"/>
          <w:szCs w:val="32"/>
        </w:rPr>
        <w:t>0</w:t>
      </w:r>
      <w:r w:rsidR="008E296A">
        <w:rPr>
          <w:rFonts w:ascii="Times New Roman" w:hAnsi="Times New Roman" w:cs="Times New Roman"/>
          <w:b/>
          <w:sz w:val="32"/>
          <w:szCs w:val="32"/>
        </w:rPr>
        <w:t>2</w:t>
      </w:r>
      <w:r w:rsidR="002A2A6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F7F6E">
        <w:rPr>
          <w:rFonts w:ascii="Times New Roman" w:hAnsi="Times New Roman" w:cs="Times New Roman"/>
          <w:b/>
          <w:sz w:val="32"/>
          <w:szCs w:val="32"/>
        </w:rPr>
        <w:t>2</w:t>
      </w:r>
      <w:r w:rsidR="002A2A6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CD6F0F" w:rsidRPr="00CD6F0F" w:rsidRDefault="00ED285D" w:rsidP="00CD6F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FC368A">
        <w:rPr>
          <w:rFonts w:ascii="Times New Roman" w:hAnsi="Times New Roman" w:cs="Times New Roman"/>
          <w:b/>
          <w:sz w:val="32"/>
          <w:szCs w:val="24"/>
        </w:rPr>
        <w:t>Вязьма-Брянского</w:t>
      </w:r>
      <w:r w:rsidR="00CD6F0F" w:rsidRPr="00CD6F0F"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</w:t>
      </w:r>
    </w:p>
    <w:p w:rsidR="00ED285D" w:rsidRPr="00CD6F0F" w:rsidRDefault="0015004C" w:rsidP="00CD6F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Вяземского</w:t>
      </w:r>
      <w:r w:rsidR="00CD6F0F" w:rsidRPr="00CD6F0F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017CE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</w:t>
      </w:r>
      <w:r w:rsidR="004F7F6E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2</w:t>
      </w:r>
      <w:r w:rsidR="002A2A61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</w:t>
      </w:r>
      <w:proofErr w:type="gramStart"/>
      <w:r>
        <w:t xml:space="preserve">программы  </w:t>
      </w:r>
      <w:r w:rsidR="00ED285D" w:rsidRPr="002109E8">
        <w:t>энергосбережения</w:t>
      </w:r>
      <w:proofErr w:type="gramEnd"/>
      <w:r w:rsidR="00ED285D" w:rsidRPr="002109E8">
        <w:t xml:space="preserve">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F465AD" w:rsidRPr="00ED285D" w:rsidRDefault="00B43937" w:rsidP="0015004C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Вязьма-Брянского</w:t>
            </w:r>
            <w:r w:rsidR="00E84269" w:rsidRPr="00E8426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17C37" w:rsidRPr="00ED285D" w:rsidTr="0031421A">
        <w:tc>
          <w:tcPr>
            <w:tcW w:w="2235" w:type="dxa"/>
            <w:vAlign w:val="center"/>
          </w:tcPr>
          <w:p w:rsidR="00317C37" w:rsidRPr="00ED285D" w:rsidRDefault="00317C37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317C37" w:rsidRPr="002109E8" w:rsidRDefault="00317C37" w:rsidP="0006317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317C37" w:rsidRPr="002109E8" w:rsidRDefault="00317C37" w:rsidP="00317C37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от 24 октября 2011 г. № 591 «О порядке определения объемов снижения потребляемых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государственным  учреждением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в сопоставимых условиях».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17C37" w:rsidRPr="00113925" w:rsidRDefault="00317C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№398 от 30 июня 2014 года «Об утверждении требований к форме программ в области энергосбережения и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304737" w:rsidRPr="00126E82" w:rsidRDefault="003047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AD785F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830623" w:rsidRPr="00830623" w:rsidRDefault="00830623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Брянского 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сельского поселения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830623" w:rsidRPr="00830623" w:rsidRDefault="00E17767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3F5AF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22018054</w:t>
            </w:r>
          </w:p>
          <w:p w:rsidR="00830623" w:rsidRPr="00830623" w:rsidRDefault="003F5AF6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КПП 672201001</w:t>
            </w:r>
          </w:p>
          <w:p w:rsidR="00830623" w:rsidRPr="00830623" w:rsidRDefault="003F5AF6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215107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proofErr w:type="gramStart"/>
            <w:r w:rsidR="003B3E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Вяземский  район</w:t>
            </w:r>
            <w:proofErr w:type="gramEnd"/>
            <w:r w:rsidR="003B3E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 с. Вязьма-Брянская, ул. Горького, д. 2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830623" w:rsidRPr="00830623" w:rsidRDefault="00830623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30623" w:rsidRPr="00830623" w:rsidRDefault="00FE392D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4F7F6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Котова Ольга Сергеевна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F465AD" w:rsidRPr="008B5EB8" w:rsidRDefault="004F7F6E" w:rsidP="004F7F6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Телефон: 848131-22485</w:t>
            </w:r>
          </w:p>
        </w:tc>
      </w:tr>
    </w:tbl>
    <w:p w:rsidR="004F7F6E" w:rsidRDefault="004F7F6E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энергетической эффективности</w:t>
            </w:r>
            <w:proofErr w:type="gramEnd"/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8E296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2A2A6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2A2A6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40500,0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</w:t>
            </w:r>
            <w:proofErr w:type="spellEnd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42D4D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4A50F3">
              <w:rPr>
                <w:rFonts w:eastAsiaTheme="minorHAnsi"/>
                <w:sz w:val="28"/>
                <w:szCs w:val="28"/>
                <w:lang w:eastAsia="en-US"/>
              </w:rPr>
              <w:t>66,72</w:t>
            </w:r>
            <w:r w:rsidR="00AA029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A22A4" w:rsidRPr="0075680C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F207F" w:rsidRPr="0075680C" w:rsidRDefault="00AF207F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природного газа (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7197D" w:rsidRPr="0075680C" w:rsidRDefault="0067197D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воды (</w:t>
            </w:r>
            <w:r w:rsidR="00380190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Удельный расход ЭЭ на снабжение органов местного самоуправления и муниципальных учреждений (</w:t>
            </w:r>
            <w:r w:rsidR="004A50F3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23,28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1234D0" w:rsidRDefault="001234D0" w:rsidP="00C31AD2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расход природного газа на снабжение органов местного самоуправления </w:t>
            </w:r>
            <w:r w:rsidR="00753F9C">
              <w:rPr>
                <w:rFonts w:eastAsiaTheme="minorHAnsi"/>
                <w:sz w:val="28"/>
                <w:szCs w:val="28"/>
                <w:lang w:eastAsia="en-US"/>
              </w:rPr>
              <w:t xml:space="preserve">и муниципальных учреждений </w:t>
            </w:r>
            <w:r w:rsidR="00481486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4A50F3">
              <w:rPr>
                <w:rFonts w:eastAsiaTheme="minorHAnsi"/>
                <w:sz w:val="28"/>
                <w:szCs w:val="28"/>
                <w:lang w:eastAsia="en-US"/>
              </w:rPr>
              <w:t>507,69</w:t>
            </w:r>
            <w:r w:rsidR="004814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F78E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481486" w:rsidRDefault="00481486" w:rsidP="00C31AD2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расход моторного топлива на снабжение органов местного самоуправления и муниципальных учреждений (0,</w:t>
            </w:r>
            <w:r w:rsidR="004A50F3">
              <w:rPr>
                <w:rFonts w:eastAsiaTheme="minorHAnsi"/>
                <w:sz w:val="28"/>
                <w:szCs w:val="28"/>
                <w:lang w:eastAsia="en-US"/>
              </w:rPr>
              <w:t>0877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л/км)</w:t>
            </w:r>
          </w:p>
          <w:p w:rsidR="00C363D2" w:rsidRPr="00BE66C6" w:rsidRDefault="00C363D2" w:rsidP="00BE66C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расход электрической энергии в системах уличного освещения</w:t>
            </w:r>
            <w:r w:rsidR="00BE66C6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снабжение органов местного самоуправления и муниципальных учреждений (</w:t>
            </w:r>
            <w:r w:rsidR="00BE66C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3,78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E66C6"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="00BE66C6"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4A50F3"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  <w:r w:rsidR="00BE66C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C3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DF693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="00BE6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575970" w:rsidRDefault="00575970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DF69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133,44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DF69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</w:t>
            </w:r>
            <w:r w:rsidR="00BE66C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,0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  <w:p w:rsidR="00E06358" w:rsidRPr="00F4799D" w:rsidRDefault="00E06358" w:rsidP="00C31AD2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</w:t>
            </w:r>
            <w:r w:rsidR="000E3C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электрической энергии, используемой для уличного освещения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</w:t>
            </w:r>
            <w:r w:rsidR="000E3C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121500,0 кВт*ч 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</w:t>
            </w:r>
            <w:r w:rsidR="00DF69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1263,6</w:t>
            </w:r>
            <w:r w:rsidR="00003E7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 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ED285D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5443"/>
        <w:gridCol w:w="1124"/>
        <w:gridCol w:w="2644"/>
        <w:gridCol w:w="2373"/>
        <w:gridCol w:w="2449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80D9C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080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8E296A" w:rsidRPr="00080D9C" w:rsidTr="005C6A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8E296A" w:rsidRPr="00080D9C" w:rsidRDefault="002A2A6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5" w:type="pct"/>
            <w:vAlign w:val="center"/>
          </w:tcPr>
          <w:p w:rsidR="008E296A" w:rsidRPr="00080D9C" w:rsidRDefault="002A2A6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1" w:type="pct"/>
            <w:vAlign w:val="center"/>
          </w:tcPr>
          <w:p w:rsidR="008E296A" w:rsidRPr="00080D9C" w:rsidRDefault="002A2A6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E296A" w:rsidRPr="00080D9C" w:rsidTr="005C6A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8E296A" w:rsidRPr="009C2403" w:rsidRDefault="008E296A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08" w:type="pct"/>
            <w:vAlign w:val="center"/>
          </w:tcPr>
          <w:p w:rsidR="008E296A" w:rsidRPr="009C2403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9C2403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40500,0</w:t>
            </w:r>
          </w:p>
        </w:tc>
        <w:tc>
          <w:tcPr>
            <w:tcW w:w="841" w:type="pct"/>
            <w:vAlign w:val="center"/>
          </w:tcPr>
          <w:p w:rsidR="008E296A" w:rsidRPr="009C2403" w:rsidRDefault="008E296A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08" w:type="pct"/>
            <w:vAlign w:val="center"/>
          </w:tcPr>
          <w:p w:rsidR="008E296A" w:rsidRPr="009C2403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E10F3F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5C6A52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E10F3F" w:rsidRDefault="008E296A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5C6A52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E10F3F" w:rsidRDefault="008E29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8" w:type="pct"/>
            <w:vAlign w:val="center"/>
          </w:tcPr>
          <w:p w:rsidR="008E296A" w:rsidRPr="00D46433" w:rsidRDefault="00624B2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  <w:tc>
          <w:tcPr>
            <w:tcW w:w="815" w:type="pct"/>
            <w:vAlign w:val="center"/>
          </w:tcPr>
          <w:p w:rsidR="008E296A" w:rsidRPr="008066AB" w:rsidRDefault="00624B2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  <w:tc>
          <w:tcPr>
            <w:tcW w:w="841" w:type="pct"/>
            <w:vAlign w:val="center"/>
          </w:tcPr>
          <w:p w:rsidR="008E296A" w:rsidRPr="008066AB" w:rsidRDefault="00624B2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43"/>
        <w:gridCol w:w="1124"/>
        <w:gridCol w:w="2225"/>
        <w:gridCol w:w="2653"/>
        <w:gridCol w:w="2589"/>
      </w:tblGrid>
      <w:tr w:rsidR="008E296A" w:rsidRPr="00A3543B" w:rsidTr="00340EF0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81683" w:rsidRDefault="008E296A" w:rsidP="009A5DE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8E296A" w:rsidRPr="00C81683" w:rsidRDefault="008E296A" w:rsidP="009A5DE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8E296A" w:rsidRPr="00C81683" w:rsidRDefault="008E296A" w:rsidP="009A5DE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Default="00624B20" w:rsidP="009A5DEE">
            <w:pPr>
              <w:jc w:val="center"/>
            </w:pPr>
            <w:r w:rsidRPr="00624B20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911" w:type="pct"/>
            <w:vAlign w:val="center"/>
          </w:tcPr>
          <w:p w:rsidR="008E296A" w:rsidRDefault="00624B20" w:rsidP="009A5DEE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889" w:type="pct"/>
            <w:vAlign w:val="center"/>
          </w:tcPr>
          <w:p w:rsidR="008E296A" w:rsidRDefault="00624B20" w:rsidP="009A5DEE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624B20" w:rsidRPr="004A0980" w:rsidTr="00624B2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624B20" w:rsidRPr="00CE7EC0" w:rsidRDefault="00624B20" w:rsidP="00624B2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624B20" w:rsidRPr="00CE7EC0" w:rsidRDefault="00624B20" w:rsidP="00624B2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624B20" w:rsidRPr="00CE7EC0" w:rsidRDefault="00624B20" w:rsidP="00624B2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624B20" w:rsidRPr="006D6DEE" w:rsidRDefault="00624B20" w:rsidP="00B9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507,69</w:t>
            </w:r>
          </w:p>
        </w:tc>
        <w:tc>
          <w:tcPr>
            <w:tcW w:w="911" w:type="pct"/>
            <w:vAlign w:val="center"/>
          </w:tcPr>
          <w:p w:rsidR="00624B20" w:rsidRPr="00B94236" w:rsidRDefault="00624B20" w:rsidP="00B94236">
            <w:pPr>
              <w:jc w:val="center"/>
              <w:rPr>
                <w:rFonts w:ascii="Times New Roman" w:hAnsi="Times New Roman" w:cs="Times New Roman"/>
              </w:rPr>
            </w:pPr>
            <w:r w:rsidRPr="00754344">
              <w:rPr>
                <w:rFonts w:ascii="Times New Roman" w:hAnsi="Times New Roman" w:cs="Times New Roman"/>
              </w:rPr>
              <w:t>507,69</w:t>
            </w:r>
          </w:p>
        </w:tc>
        <w:tc>
          <w:tcPr>
            <w:tcW w:w="889" w:type="pct"/>
            <w:vAlign w:val="center"/>
          </w:tcPr>
          <w:p w:rsidR="00624B20" w:rsidRPr="00B94236" w:rsidRDefault="00624B20" w:rsidP="00B94236">
            <w:pPr>
              <w:jc w:val="center"/>
              <w:rPr>
                <w:rFonts w:ascii="Times New Roman" w:hAnsi="Times New Roman" w:cs="Times New Roman"/>
              </w:rPr>
            </w:pPr>
            <w:r w:rsidRPr="00754344">
              <w:rPr>
                <w:rFonts w:ascii="Times New Roman" w:hAnsi="Times New Roman" w:cs="Times New Roman"/>
              </w:rPr>
              <w:t>507,69</w:t>
            </w:r>
          </w:p>
        </w:tc>
      </w:tr>
      <w:tr w:rsidR="00B94236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B94236" w:rsidRPr="00CE7EC0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B94236" w:rsidRPr="00CE7EC0" w:rsidRDefault="00B94236" w:rsidP="00B9423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моторного топлива </w:t>
            </w:r>
            <w:r w:rsidRPr="00CE7EC0">
              <w:rPr>
                <w:rFonts w:ascii="Times New Roman" w:hAnsi="Times New Roman" w:cs="Times New Roman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B94236" w:rsidRPr="00CE7EC0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л/км</w:t>
            </w:r>
          </w:p>
        </w:tc>
        <w:tc>
          <w:tcPr>
            <w:tcW w:w="764" w:type="pct"/>
            <w:vAlign w:val="center"/>
          </w:tcPr>
          <w:p w:rsidR="00B94236" w:rsidRPr="00B94236" w:rsidRDefault="00B94236" w:rsidP="00B94236">
            <w:pPr>
              <w:jc w:val="center"/>
              <w:rPr>
                <w:rFonts w:ascii="Times New Roman" w:hAnsi="Times New Roman" w:cs="Times New Roman"/>
              </w:rPr>
            </w:pPr>
            <w:r w:rsidRPr="00B94236">
              <w:rPr>
                <w:rFonts w:ascii="Times New Roman" w:hAnsi="Times New Roman" w:cs="Times New Roman"/>
              </w:rPr>
              <w:t>0,0908</w:t>
            </w:r>
          </w:p>
        </w:tc>
        <w:tc>
          <w:tcPr>
            <w:tcW w:w="911" w:type="pct"/>
            <w:vAlign w:val="center"/>
          </w:tcPr>
          <w:p w:rsidR="00B94236" w:rsidRPr="00B94236" w:rsidRDefault="00B94236" w:rsidP="00B94236">
            <w:pPr>
              <w:jc w:val="center"/>
              <w:rPr>
                <w:rFonts w:ascii="Times New Roman" w:hAnsi="Times New Roman" w:cs="Times New Roman"/>
              </w:rPr>
            </w:pPr>
            <w:r w:rsidRPr="00B94236">
              <w:rPr>
                <w:rFonts w:ascii="Times New Roman" w:hAnsi="Times New Roman" w:cs="Times New Roman"/>
              </w:rPr>
              <w:t>0,0892</w:t>
            </w:r>
          </w:p>
        </w:tc>
        <w:tc>
          <w:tcPr>
            <w:tcW w:w="889" w:type="pct"/>
            <w:vAlign w:val="center"/>
          </w:tcPr>
          <w:p w:rsidR="00B94236" w:rsidRPr="00B94236" w:rsidRDefault="00B94236" w:rsidP="00B94236">
            <w:pPr>
              <w:jc w:val="center"/>
              <w:rPr>
                <w:rFonts w:ascii="Times New Roman" w:hAnsi="Times New Roman" w:cs="Times New Roman"/>
              </w:rPr>
            </w:pPr>
            <w:r w:rsidRPr="00B94236">
              <w:rPr>
                <w:rFonts w:ascii="Times New Roman" w:hAnsi="Times New Roman" w:cs="Times New Roman"/>
              </w:rPr>
              <w:t>0,0877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7D5AA1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8E296A" w:rsidRPr="007D5AA1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7D5AA1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42597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8E296A" w:rsidRPr="00425976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42597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23F2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8E296A" w:rsidRPr="00C23F26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C23F2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C56DA" w:rsidRDefault="00EC56DA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5537"/>
        <w:gridCol w:w="1114"/>
        <w:gridCol w:w="2233"/>
        <w:gridCol w:w="2652"/>
        <w:gridCol w:w="2588"/>
      </w:tblGrid>
      <w:tr w:rsidR="005C6A52" w:rsidRPr="004A0980" w:rsidTr="002E1A74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0EF0" w:rsidRPr="004A0980" w:rsidTr="002E1A74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2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2" w:type="pct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2" w:type="pct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2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D288A">
              <w:rPr>
                <w:rFonts w:ascii="Times New Roman" w:hAnsi="Times New Roman" w:cs="Times New Roman"/>
              </w:rPr>
              <w:t>т.у.т</w:t>
            </w:r>
            <w:proofErr w:type="spellEnd"/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2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2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2" w:type="pct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кВт*ч/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2" w:type="pct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proofErr w:type="spellStart"/>
            <w:r w:rsidRPr="0059615B">
              <w:rPr>
                <w:rFonts w:ascii="Times New Roman" w:hAnsi="Times New Roman" w:cs="Times New Roman"/>
              </w:rPr>
              <w:t>н.д</w:t>
            </w:r>
            <w:proofErr w:type="spellEnd"/>
            <w:r w:rsidRPr="00596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pct"/>
            <w:vAlign w:val="center"/>
          </w:tcPr>
          <w:p w:rsidR="00340EF0" w:rsidRPr="00700D2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D2A">
              <w:rPr>
                <w:rFonts w:ascii="Times New Roman" w:hAnsi="Times New Roman" w:cs="Times New Roman"/>
              </w:rPr>
              <w:t>н.д</w:t>
            </w:r>
            <w:proofErr w:type="spellEnd"/>
            <w:r w:rsidRPr="00700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Align w:val="center"/>
          </w:tcPr>
          <w:p w:rsidR="00340EF0" w:rsidRPr="00700D2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D2A">
              <w:rPr>
                <w:rFonts w:ascii="Times New Roman" w:hAnsi="Times New Roman" w:cs="Times New Roman"/>
              </w:rPr>
              <w:t>н.д</w:t>
            </w:r>
            <w:proofErr w:type="spellEnd"/>
            <w:r w:rsidRPr="00700D2A">
              <w:rPr>
                <w:rFonts w:ascii="Times New Roman" w:hAnsi="Times New Roman" w:cs="Times New Roman"/>
              </w:rPr>
              <w:t>.</w:t>
            </w:r>
          </w:p>
        </w:tc>
      </w:tr>
      <w:tr w:rsidR="00340EF0" w:rsidRPr="004A0980" w:rsidTr="002E1A74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2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Pr="00F07127" w:rsidRDefault="00F07127" w:rsidP="00340EF0">
            <w:pPr>
              <w:jc w:val="center"/>
              <w:rPr>
                <w:rFonts w:ascii="Times New Roman" w:hAnsi="Times New Roman" w:cs="Times New Roman"/>
              </w:rPr>
            </w:pPr>
            <w:r w:rsidRPr="00F07127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11" w:type="pct"/>
            <w:vAlign w:val="center"/>
          </w:tcPr>
          <w:p w:rsidR="00340EF0" w:rsidRPr="00700D2A" w:rsidRDefault="00F07127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89" w:type="pct"/>
            <w:vAlign w:val="center"/>
          </w:tcPr>
          <w:p w:rsidR="00340EF0" w:rsidRPr="00700D2A" w:rsidRDefault="00F07127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5C6A52" w:rsidRPr="00A635B6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EC56D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EC56D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5537"/>
        <w:gridCol w:w="1114"/>
        <w:gridCol w:w="2233"/>
        <w:gridCol w:w="2652"/>
        <w:gridCol w:w="2588"/>
      </w:tblGrid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3113"/>
        <w:gridCol w:w="1246"/>
        <w:gridCol w:w="1963"/>
        <w:gridCol w:w="2417"/>
        <w:gridCol w:w="2373"/>
        <w:gridCol w:w="258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</w:t>
            </w:r>
            <w:r w:rsidR="00E3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>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DC08C6" w:rsidRPr="00B15F4F" w:rsidTr="00E36D4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C08C6" w:rsidRPr="00B15F4F" w:rsidRDefault="002A2A61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5" w:type="pct"/>
            <w:vAlign w:val="center"/>
          </w:tcPr>
          <w:p w:rsidR="00DC08C6" w:rsidRPr="00B15F4F" w:rsidRDefault="002A2A61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vAlign w:val="center"/>
          </w:tcPr>
          <w:p w:rsidR="00DC08C6" w:rsidRPr="00B15F4F" w:rsidRDefault="002A2A61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C08C6" w:rsidRPr="00B15F4F" w:rsidTr="00E36D49">
        <w:trPr>
          <w:trHeight w:val="315"/>
          <w:jc w:val="center"/>
        </w:trPr>
        <w:tc>
          <w:tcPr>
            <w:tcW w:w="295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4FF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E724FF" w:rsidRPr="00EC4932" w:rsidRDefault="00E724FF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E724FF" w:rsidRPr="00EC4932" w:rsidRDefault="00E724FF" w:rsidP="00E7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E724FF" w:rsidRPr="00EC4932" w:rsidRDefault="00E724FF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E724FF" w:rsidRPr="00EC4932" w:rsidRDefault="00A316EE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128021,0</w:t>
            </w:r>
          </w:p>
        </w:tc>
        <w:tc>
          <w:tcPr>
            <w:tcW w:w="830" w:type="pct"/>
            <w:vAlign w:val="center"/>
          </w:tcPr>
          <w:p w:rsidR="00E724FF" w:rsidRPr="00F7540C" w:rsidRDefault="00F7540C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128021,0</w:t>
            </w:r>
          </w:p>
        </w:tc>
        <w:tc>
          <w:tcPr>
            <w:tcW w:w="815" w:type="pct"/>
            <w:vAlign w:val="center"/>
          </w:tcPr>
          <w:p w:rsidR="00E724FF" w:rsidRPr="00F7540C" w:rsidRDefault="00F7540C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87521,0</w:t>
            </w:r>
          </w:p>
        </w:tc>
        <w:tc>
          <w:tcPr>
            <w:tcW w:w="889" w:type="pct"/>
            <w:vAlign w:val="center"/>
          </w:tcPr>
          <w:p w:rsidR="00E724FF" w:rsidRPr="00F7540C" w:rsidRDefault="00F7540C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87521,0</w:t>
            </w:r>
          </w:p>
        </w:tc>
      </w:tr>
      <w:tr w:rsidR="00DC08C6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DC08C6" w:rsidRPr="00EC4932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8B2E3B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236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B94236" w:rsidRPr="00EC4932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B94236" w:rsidRPr="00EC4932" w:rsidRDefault="00B94236" w:rsidP="00B94236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B94236" w:rsidRPr="00EC4932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B94236" w:rsidRPr="00EC4932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830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815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889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DC08C6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DC08C6" w:rsidRPr="00775A1A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DC08C6" w:rsidRPr="00775A1A" w:rsidRDefault="00DC08C6" w:rsidP="009660F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E36D49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DC08C6" w:rsidRPr="00775A1A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E36D49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236" w:rsidRPr="004A0980" w:rsidTr="00F7540C">
        <w:trPr>
          <w:trHeight w:val="567"/>
          <w:jc w:val="center"/>
        </w:trPr>
        <w:tc>
          <w:tcPr>
            <w:tcW w:w="295" w:type="pct"/>
            <w:vAlign w:val="center"/>
          </w:tcPr>
          <w:p w:rsidR="00B94236" w:rsidRPr="00F84C57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B94236" w:rsidRPr="00F84C57" w:rsidRDefault="00B94236" w:rsidP="00B94236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B94236" w:rsidRPr="00F84C57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B94236" w:rsidRPr="00F84C57" w:rsidRDefault="00B94236" w:rsidP="00B942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1334,32</w:t>
            </w:r>
          </w:p>
        </w:tc>
        <w:tc>
          <w:tcPr>
            <w:tcW w:w="830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C">
              <w:rPr>
                <w:rFonts w:ascii="Times New Roman" w:hAnsi="Times New Roman" w:cs="Times New Roman"/>
                <w:sz w:val="24"/>
                <w:szCs w:val="24"/>
              </w:rPr>
              <w:t>1312,08</w:t>
            </w:r>
          </w:p>
        </w:tc>
        <w:tc>
          <w:tcPr>
            <w:tcW w:w="815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C">
              <w:rPr>
                <w:rFonts w:ascii="Times New Roman" w:hAnsi="Times New Roman" w:cs="Times New Roman"/>
                <w:sz w:val="24"/>
                <w:szCs w:val="24"/>
              </w:rPr>
              <w:t>1289,84</w:t>
            </w:r>
          </w:p>
        </w:tc>
        <w:tc>
          <w:tcPr>
            <w:tcW w:w="889" w:type="pct"/>
            <w:vAlign w:val="center"/>
          </w:tcPr>
          <w:p w:rsidR="00B94236" w:rsidRPr="00F7540C" w:rsidRDefault="00B94236" w:rsidP="00F7540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C">
              <w:rPr>
                <w:rFonts w:ascii="Times New Roman" w:hAnsi="Times New Roman" w:cs="Times New Roman"/>
                <w:sz w:val="24"/>
                <w:szCs w:val="24"/>
              </w:rPr>
              <w:t>1267,6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9329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DC08C6" w:rsidP="00E36D4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3113"/>
        <w:gridCol w:w="1246"/>
        <w:gridCol w:w="1963"/>
        <w:gridCol w:w="2417"/>
        <w:gridCol w:w="2373"/>
        <w:gridCol w:w="2589"/>
      </w:tblGrid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0" w:name="__RefHeading___Toc334028556"/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333"/>
        <w:gridCol w:w="7194"/>
      </w:tblGrid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EF2559" w:rsidRPr="00F06A68" w:rsidRDefault="00EF2559" w:rsidP="00636F3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636F3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EF2559" w:rsidRPr="00F06A68" w:rsidRDefault="00EF2559" w:rsidP="00636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Деятельность органов местного самоуправления сельских </w:t>
            </w:r>
            <w:r w:rsidR="00636F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поселений.</w:t>
            </w:r>
          </w:p>
        </w:tc>
      </w:tr>
      <w:tr w:rsidR="00063172" w:rsidRPr="00F06A68" w:rsidTr="00B91B71">
        <w:trPr>
          <w:trHeight w:val="907"/>
          <w:jc w:val="center"/>
        </w:trPr>
        <w:tc>
          <w:tcPr>
            <w:tcW w:w="2333" w:type="dxa"/>
            <w:vAlign w:val="center"/>
          </w:tcPr>
          <w:p w:rsidR="00063172" w:rsidRPr="00F06A68" w:rsidRDefault="0006317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194" w:type="dxa"/>
            <w:vAlign w:val="center"/>
          </w:tcPr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электроэнергия  –</w:t>
            </w:r>
            <w:proofErr w:type="gramEnd"/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39AE">
              <w:rPr>
                <w:rFonts w:ascii="Times New Roman" w:hAnsi="Times New Roman" w:cs="Times New Roman"/>
                <w:sz w:val="24"/>
                <w:szCs w:val="28"/>
              </w:rPr>
              <w:t>1332,63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D451F6" w:rsidRPr="00382CEF" w:rsidRDefault="00D451F6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7739AE">
              <w:rPr>
                <w:rFonts w:ascii="Times New Roman" w:hAnsi="Times New Roman" w:cs="Times New Roman"/>
                <w:sz w:val="24"/>
                <w:szCs w:val="28"/>
              </w:rPr>
              <w:t>54,43</w:t>
            </w:r>
            <w:r w:rsidR="006C6133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7739AE"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F06A68" w:rsidRDefault="00063172" w:rsidP="008C42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7739AE">
              <w:rPr>
                <w:rFonts w:ascii="Times New Roman" w:hAnsi="Times New Roman" w:cs="Times New Roman"/>
                <w:b/>
                <w:sz w:val="24"/>
                <w:szCs w:val="28"/>
              </w:rPr>
              <w:t>1457,06</w:t>
            </w:r>
            <w:r w:rsidR="00AB179D"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BE7E7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</w:t>
      </w:r>
      <w:r w:rsidR="00DC08C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</w:t>
            </w:r>
            <w:r w:rsidR="003363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r w:rsidR="003363F3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Отапливаемая площадь 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6F25AB">
              <w:rPr>
                <w:rFonts w:ascii="Times New Roman" w:hAnsi="Times New Roman" w:cs="Times New Roman"/>
                <w:bCs/>
                <w:sz w:val="24"/>
                <w:szCs w:val="28"/>
              </w:rPr>
              <w:t>18/97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3363F3" w:rsidP="009C4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5D06E6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="005D06E6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5D06E6" w:rsidRPr="00F06A68" w:rsidRDefault="003363F3" w:rsidP="009C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59/49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5D06E6" w:rsidRPr="00F06A68" w:rsidRDefault="00E64C78" w:rsidP="009C4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5D06E6" w:rsidRPr="00F06A68" w:rsidRDefault="008F5B90" w:rsidP="009C4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2011</w:t>
            </w:r>
          </w:p>
        </w:tc>
      </w:tr>
    </w:tbl>
    <w:p w:rsidR="00BE7E7C" w:rsidRDefault="00BE7E7C" w:rsidP="00BE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BE" w:rsidRPr="00DD0B15" w:rsidRDefault="00C204BE" w:rsidP="00AF48D8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DD0B15"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1807"/>
      </w:tblGrid>
      <w:tr w:rsidR="00C204BE" w:rsidRPr="00F06A68" w:rsidTr="0005305A">
        <w:trPr>
          <w:trHeight w:val="397"/>
          <w:jc w:val="center"/>
        </w:trPr>
        <w:tc>
          <w:tcPr>
            <w:tcW w:w="6912" w:type="dxa"/>
            <w:vAlign w:val="center"/>
          </w:tcPr>
          <w:p w:rsidR="00C204BE" w:rsidRPr="00F06A68" w:rsidRDefault="00C204BE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домов, шт.</w:t>
            </w:r>
          </w:p>
        </w:tc>
        <w:tc>
          <w:tcPr>
            <w:tcW w:w="1807" w:type="dxa"/>
            <w:vAlign w:val="center"/>
          </w:tcPr>
          <w:p w:rsidR="00C204BE" w:rsidRPr="00F06A68" w:rsidRDefault="008F5B90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61</w:t>
            </w:r>
          </w:p>
        </w:tc>
      </w:tr>
      <w:tr w:rsidR="00C204BE" w:rsidRPr="00F06A68" w:rsidTr="0005305A">
        <w:trPr>
          <w:trHeight w:val="397"/>
          <w:jc w:val="center"/>
        </w:trPr>
        <w:tc>
          <w:tcPr>
            <w:tcW w:w="6912" w:type="dxa"/>
            <w:vAlign w:val="center"/>
          </w:tcPr>
          <w:p w:rsidR="00C204BE" w:rsidRPr="00F06A68" w:rsidRDefault="00C204BE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многоквартирных домов,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:rsidR="00C204BE" w:rsidRPr="00F06A68" w:rsidRDefault="008F5B90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80900,0</w:t>
            </w:r>
          </w:p>
        </w:tc>
      </w:tr>
    </w:tbl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5D06E6" w:rsidRPr="00DD0B15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5D06E6" w:rsidRPr="00DD0B15" w:rsidRDefault="00335BF8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 имеет 2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а, оснащенных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прибором учета: </w:t>
      </w:r>
      <w:r>
        <w:rPr>
          <w:rFonts w:ascii="Times New Roman" w:hAnsi="Times New Roman"/>
          <w:sz w:val="28"/>
          <w:szCs w:val="24"/>
        </w:rPr>
        <w:t>Меркурий 201.5</w:t>
      </w:r>
      <w:r w:rsidR="005D06E6" w:rsidRPr="00D86081">
        <w:rPr>
          <w:rFonts w:ascii="Times New Roman" w:hAnsi="Times New Roman" w:cs="Times New Roman"/>
          <w:sz w:val="32"/>
          <w:szCs w:val="28"/>
        </w:rPr>
        <w:t xml:space="preserve"> </w:t>
      </w:r>
      <w:r w:rsidR="005D06E6" w:rsidRPr="00DD0B15">
        <w:rPr>
          <w:rFonts w:ascii="Times New Roman" w:hAnsi="Times New Roman" w:cs="Times New Roman"/>
          <w:sz w:val="28"/>
          <w:szCs w:val="28"/>
        </w:rPr>
        <w:t>(дата последней поверки – 20</w:t>
      </w:r>
      <w:r w:rsidR="005D06E6">
        <w:rPr>
          <w:rFonts w:ascii="Times New Roman" w:hAnsi="Times New Roman" w:cs="Times New Roman"/>
          <w:sz w:val="28"/>
          <w:szCs w:val="28"/>
        </w:rPr>
        <w:t>08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г</w:t>
      </w:r>
      <w:r w:rsidR="005D06E6">
        <w:rPr>
          <w:rFonts w:ascii="Times New Roman" w:hAnsi="Times New Roman"/>
          <w:sz w:val="28"/>
          <w:szCs w:val="28"/>
        </w:rPr>
        <w:t>.</w:t>
      </w:r>
      <w:r w:rsidR="005D06E6" w:rsidRPr="00DD0B15">
        <w:rPr>
          <w:rFonts w:ascii="Times New Roman" w:hAnsi="Times New Roman"/>
          <w:sz w:val="28"/>
          <w:szCs w:val="28"/>
        </w:rPr>
        <w:t>)</w:t>
      </w:r>
      <w:r w:rsidR="005D06E6" w:rsidRPr="00DD0B15">
        <w:rPr>
          <w:rFonts w:ascii="Times New Roman" w:hAnsi="Times New Roman" w:cs="Times New Roman"/>
          <w:sz w:val="28"/>
          <w:szCs w:val="28"/>
        </w:rPr>
        <w:t>.</w:t>
      </w:r>
      <w:r w:rsidR="005D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E6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включает </w:t>
      </w:r>
      <w:r w:rsidR="00BE6E0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6E07">
        <w:rPr>
          <w:rFonts w:ascii="Times New Roman" w:hAnsi="Times New Roman" w:cs="Times New Roman"/>
          <w:sz w:val="28"/>
          <w:szCs w:val="28"/>
        </w:rPr>
        <w:t>юминесцентных светильника</w:t>
      </w:r>
      <w:r w:rsidR="002068F9">
        <w:rPr>
          <w:rFonts w:ascii="Times New Roman" w:hAnsi="Times New Roman" w:cs="Times New Roman"/>
          <w:sz w:val="28"/>
          <w:szCs w:val="28"/>
        </w:rPr>
        <w:t xml:space="preserve"> мощностью по 72 Вт</w:t>
      </w:r>
      <w:r w:rsidRPr="00E05958">
        <w:rPr>
          <w:rFonts w:ascii="Times New Roman" w:hAnsi="Times New Roman" w:cs="Times New Roman"/>
          <w:sz w:val="28"/>
          <w:szCs w:val="28"/>
        </w:rPr>
        <w:t>.</w:t>
      </w:r>
    </w:p>
    <w:p w:rsidR="00AC3A2F" w:rsidRDefault="00AC3A2F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5D06E6" w:rsidRPr="00DD0B15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 здания </w:t>
      </w:r>
      <w:r w:rsidR="008D64D5">
        <w:rPr>
          <w:rFonts w:ascii="Times New Roman" w:hAnsi="Times New Roman" w:cs="Times New Roman"/>
          <w:color w:val="000000"/>
          <w:sz w:val="28"/>
          <w:szCs w:val="28"/>
        </w:rPr>
        <w:t>осуществляется от собственных газовых котлов</w:t>
      </w:r>
      <w:r w:rsidRPr="00DD0B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520">
        <w:rPr>
          <w:rFonts w:ascii="Times New Roman" w:hAnsi="Times New Roman" w:cs="Times New Roman"/>
          <w:color w:val="000000"/>
          <w:sz w:val="28"/>
          <w:szCs w:val="28"/>
        </w:rPr>
        <w:t xml:space="preserve"> Имеется 2 ввода природного газа с установленными приборами учёта природного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 xml:space="preserve"> газа - </w:t>
      </w:r>
      <w:r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>ВК-</w:t>
      </w:r>
      <w:r w:rsidR="001E01B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01B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 xml:space="preserve"> – 1 шт., 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Вектор </w:t>
      </w:r>
      <w:r w:rsidR="00E1685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 2,5 – 1 шт.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местных нагревательных приборов в зданиях Администрации установлено </w:t>
      </w:r>
      <w:r w:rsidR="009F7F94">
        <w:rPr>
          <w:rFonts w:ascii="Times New Roman" w:hAnsi="Times New Roman" w:cs="Times New Roman"/>
          <w:color w:val="000000"/>
          <w:sz w:val="28"/>
          <w:szCs w:val="28"/>
        </w:rPr>
        <w:t>13 чугунных радиаторов.</w:t>
      </w:r>
    </w:p>
    <w:p w:rsidR="005D06E6" w:rsidRPr="00160CC2" w:rsidRDefault="005D06E6" w:rsidP="005D06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</w:t>
      </w:r>
      <w:r>
        <w:rPr>
          <w:rFonts w:ascii="Times New Roman" w:hAnsi="Times New Roman" w:cs="Times New Roman"/>
          <w:sz w:val="28"/>
          <w:szCs w:val="28"/>
        </w:rPr>
        <w:t>ании установлены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B243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 w:rsidR="00B2433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ПВХ общей площадью</w:t>
      </w:r>
      <w:r w:rsidRPr="00160CC2">
        <w:rPr>
          <w:rFonts w:ascii="Times New Roman" w:hAnsi="Times New Roman" w:cs="Times New Roman"/>
          <w:sz w:val="28"/>
          <w:szCs w:val="28"/>
        </w:rPr>
        <w:t xml:space="preserve"> </w:t>
      </w:r>
      <w:r w:rsidR="00B24330">
        <w:rPr>
          <w:rFonts w:ascii="Times New Roman" w:hAnsi="Times New Roman" w:cs="Times New Roman"/>
          <w:sz w:val="28"/>
          <w:szCs w:val="28"/>
        </w:rPr>
        <w:t>14</w:t>
      </w:r>
      <w:r w:rsidR="008D3FFB">
        <w:rPr>
          <w:rFonts w:ascii="Times New Roman" w:hAnsi="Times New Roman" w:cs="Times New Roman"/>
          <w:sz w:val="28"/>
          <w:szCs w:val="28"/>
        </w:rPr>
        <w:t>,</w:t>
      </w:r>
      <w:r w:rsidR="00B24330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C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60C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FFB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8D3FFB">
        <w:rPr>
          <w:rFonts w:ascii="Times New Roman" w:hAnsi="Times New Roman" w:cs="Times New Roman"/>
          <w:sz w:val="28"/>
          <w:szCs w:val="28"/>
        </w:rPr>
        <w:t xml:space="preserve"> входных дверей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Pr="00160CC2">
        <w:rPr>
          <w:rFonts w:ascii="Times New Roman" w:hAnsi="Times New Roman" w:cs="Times New Roman"/>
          <w:sz w:val="28"/>
          <w:szCs w:val="28"/>
        </w:rPr>
        <w:t xml:space="preserve"> </w:t>
      </w:r>
      <w:r w:rsidR="008D3FFB">
        <w:rPr>
          <w:rFonts w:ascii="Times New Roman" w:hAnsi="Times New Roman" w:cs="Times New Roman"/>
          <w:sz w:val="28"/>
          <w:szCs w:val="28"/>
        </w:rPr>
        <w:t>9,69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C2">
        <w:rPr>
          <w:rFonts w:ascii="Times New Roman" w:hAnsi="Times New Roman" w:cs="Times New Roman"/>
          <w:sz w:val="28"/>
          <w:szCs w:val="28"/>
        </w:rPr>
        <w:t>м</w:t>
      </w:r>
      <w:r w:rsidRPr="00160C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5D06E6" w:rsidRDefault="004A2937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</w:t>
      </w:r>
      <w:r w:rsidR="004070A2">
        <w:rPr>
          <w:rFonts w:ascii="Times New Roman" w:hAnsi="Times New Roman" w:cs="Times New Roman"/>
          <w:sz w:val="28"/>
          <w:szCs w:val="28"/>
        </w:rPr>
        <w:t xml:space="preserve"> в зданиях Администрации отсутствуют.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D58E6" w:rsidRPr="004070A2" w:rsidRDefault="00AD58E6" w:rsidP="00AD5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E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1 единица автотранспорта: </w:t>
      </w:r>
      <w:r w:rsidR="004070A2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4070A2" w:rsidRPr="004070A2">
        <w:rPr>
          <w:rFonts w:ascii="Times New Roman" w:hAnsi="Times New Roman" w:cs="Times New Roman"/>
          <w:sz w:val="28"/>
          <w:szCs w:val="28"/>
        </w:rPr>
        <w:t xml:space="preserve"> </w:t>
      </w:r>
      <w:r w:rsidR="004070A2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4070A2" w:rsidRPr="0040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E8" w:rsidRPr="00DD0B15" w:rsidRDefault="009A6BE8" w:rsidP="00BA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Общий пробе</w:t>
      </w:r>
      <w:r w:rsidR="00C6700C" w:rsidRPr="00DD0B15">
        <w:rPr>
          <w:rFonts w:ascii="Times New Roman" w:hAnsi="Times New Roman" w:cs="Times New Roman"/>
          <w:sz w:val="28"/>
          <w:szCs w:val="28"/>
        </w:rPr>
        <w:t>г автотранспортом за 20</w:t>
      </w:r>
      <w:r w:rsidR="00011D7E">
        <w:rPr>
          <w:rFonts w:ascii="Times New Roman" w:hAnsi="Times New Roman" w:cs="Times New Roman"/>
          <w:sz w:val="28"/>
          <w:szCs w:val="28"/>
        </w:rPr>
        <w:t>2</w:t>
      </w:r>
      <w:r w:rsidR="002A2A61"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год: </w:t>
      </w:r>
      <w:r w:rsidR="007739AE">
        <w:rPr>
          <w:rFonts w:ascii="Times New Roman" w:hAnsi="Times New Roman" w:cs="Times New Roman"/>
          <w:sz w:val="28"/>
          <w:szCs w:val="28"/>
        </w:rPr>
        <w:t>14456,0</w:t>
      </w:r>
      <w:r w:rsidRPr="00DD0B15">
        <w:rPr>
          <w:rFonts w:ascii="Times New Roman" w:hAnsi="Times New Roman" w:cs="Times New Roman"/>
          <w:sz w:val="28"/>
          <w:szCs w:val="28"/>
        </w:rPr>
        <w:t xml:space="preserve"> км</w:t>
      </w:r>
      <w:r w:rsidR="007C556F" w:rsidRPr="00DD0B15">
        <w:rPr>
          <w:rFonts w:ascii="Times New Roman" w:hAnsi="Times New Roman" w:cs="Times New Roman"/>
          <w:sz w:val="28"/>
          <w:szCs w:val="28"/>
        </w:rPr>
        <w:t>.</w:t>
      </w:r>
    </w:p>
    <w:p w:rsidR="00BA208D" w:rsidRPr="00DD0B15" w:rsidRDefault="00BA208D" w:rsidP="003E013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_RefHeading___Toc334028560"/>
      <w:bookmarkEnd w:id="1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D58E6" w:rsidRPr="0052561A" w:rsidRDefault="00AD58E6" w:rsidP="00AD58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 xml:space="preserve">На балансе </w:t>
      </w:r>
      <w:proofErr w:type="gramStart"/>
      <w:r w:rsidRPr="000A25B2">
        <w:rPr>
          <w:rFonts w:ascii="Times New Roman" w:hAnsi="Times New Roman" w:cs="Times New Roman"/>
          <w:sz w:val="28"/>
          <w:szCs w:val="28"/>
        </w:rPr>
        <w:t xml:space="preserve">находится  </w:t>
      </w:r>
      <w:r w:rsidR="003779E0">
        <w:rPr>
          <w:rFonts w:ascii="Times New Roman" w:hAnsi="Times New Roman" w:cs="Times New Roman"/>
          <w:sz w:val="28"/>
          <w:szCs w:val="28"/>
        </w:rPr>
        <w:t>245</w:t>
      </w:r>
      <w:proofErr w:type="gramEnd"/>
      <w:r w:rsidR="003779E0">
        <w:rPr>
          <w:rFonts w:ascii="Times New Roman" w:hAnsi="Times New Roman" w:cs="Times New Roman"/>
          <w:sz w:val="28"/>
          <w:szCs w:val="28"/>
        </w:rPr>
        <w:t xml:space="preserve"> уличных светильника: 80 шт. – 250 Вт, 32 шт. – 150 Вт, 133 шт. – 125 Вт.</w:t>
      </w:r>
      <w:r w:rsidR="008C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2E4A38" w:rsidRDefault="00AD58E6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64ECB" w:rsidRDefault="00F75021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011D7E">
        <w:rPr>
          <w:rFonts w:ascii="Times New Roman" w:hAnsi="Times New Roman"/>
          <w:b/>
          <w:sz w:val="28"/>
          <w:szCs w:val="28"/>
        </w:rPr>
        <w:t>2</w:t>
      </w:r>
      <w:r w:rsidR="002A2A61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134"/>
        <w:gridCol w:w="1985"/>
        <w:gridCol w:w="1843"/>
        <w:gridCol w:w="1776"/>
      </w:tblGrid>
      <w:tr w:rsidR="008C0721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2E4A38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846CF"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776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т.у.т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4121,0</w:t>
            </w:r>
          </w:p>
        </w:tc>
        <w:tc>
          <w:tcPr>
            <w:tcW w:w="1843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44,43</w:t>
            </w:r>
          </w:p>
        </w:tc>
        <w:tc>
          <w:tcPr>
            <w:tcW w:w="1776" w:type="dxa"/>
            <w:vAlign w:val="center"/>
          </w:tcPr>
          <w:p w:rsidR="00D438AA" w:rsidRPr="00D438AA" w:rsidRDefault="007739AE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123900,0</w:t>
            </w:r>
          </w:p>
        </w:tc>
        <w:tc>
          <w:tcPr>
            <w:tcW w:w="1843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1288,2</w:t>
            </w:r>
          </w:p>
        </w:tc>
        <w:tc>
          <w:tcPr>
            <w:tcW w:w="1776" w:type="dxa"/>
            <w:vAlign w:val="center"/>
          </w:tcPr>
          <w:p w:rsidR="00D438AA" w:rsidRPr="00D438AA" w:rsidRDefault="007739AE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42,68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</w:p>
        </w:tc>
        <w:tc>
          <w:tcPr>
            <w:tcW w:w="1985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1334,32</w:t>
            </w:r>
          </w:p>
        </w:tc>
        <w:tc>
          <w:tcPr>
            <w:tcW w:w="1843" w:type="dxa"/>
            <w:vAlign w:val="center"/>
          </w:tcPr>
          <w:p w:rsidR="00D438AA" w:rsidRPr="00F90D1C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76" w:type="dxa"/>
            <w:vAlign w:val="center"/>
          </w:tcPr>
          <w:p w:rsidR="00D438AA" w:rsidRPr="00D438AA" w:rsidRDefault="007739AE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7A0972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7A0972" w:rsidRPr="002E4A38" w:rsidRDefault="007A0972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A0972" w:rsidRPr="002E4A38" w:rsidRDefault="007A0972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7A0972" w:rsidRPr="007A0972" w:rsidRDefault="00A93FC3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="007A0972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7A0972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843" w:type="dxa"/>
            <w:vAlign w:val="center"/>
          </w:tcPr>
          <w:p w:rsidR="007A0972" w:rsidRDefault="007739A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54,43</w:t>
            </w:r>
          </w:p>
        </w:tc>
        <w:tc>
          <w:tcPr>
            <w:tcW w:w="1776" w:type="dxa"/>
            <w:vAlign w:val="center"/>
          </w:tcPr>
          <w:p w:rsidR="007A0972" w:rsidRDefault="007739AE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7" w:type="dxa"/>
            <w:gridSpan w:val="4"/>
            <w:vAlign w:val="center"/>
          </w:tcPr>
          <w:p w:rsidR="00D438AA" w:rsidRPr="00D438AA" w:rsidRDefault="00D438AA" w:rsidP="002E4A38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438AA" w:rsidRPr="00D438AA" w:rsidRDefault="007739AE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1457,06</w:t>
            </w:r>
          </w:p>
        </w:tc>
        <w:tc>
          <w:tcPr>
            <w:tcW w:w="1776" w:type="dxa"/>
            <w:vAlign w:val="center"/>
          </w:tcPr>
          <w:p w:rsidR="00D438AA" w:rsidRPr="00D438AA" w:rsidRDefault="007739AE" w:rsidP="00D438AA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53,15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11D7E">
        <w:rPr>
          <w:rFonts w:ascii="Times New Roman" w:hAnsi="Times New Roman"/>
          <w:b/>
          <w:sz w:val="28"/>
          <w:szCs w:val="28"/>
        </w:rPr>
        <w:t>2</w:t>
      </w:r>
      <w:r w:rsidR="002A2A61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56"/>
        <w:gridCol w:w="1134"/>
        <w:gridCol w:w="1276"/>
        <w:gridCol w:w="2485"/>
      </w:tblGrid>
      <w:tr w:rsidR="008C0721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48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144893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144893" w:rsidRPr="002E4A38" w:rsidRDefault="00144893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144893" w:rsidRPr="002E4A38" w:rsidRDefault="008C429F" w:rsidP="00915D33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11D7E">
              <w:rPr>
                <w:rFonts w:ascii="Times New Roman" w:hAnsi="Times New Roman"/>
                <w:sz w:val="24"/>
                <w:szCs w:val="28"/>
              </w:rPr>
              <w:t>2</w:t>
            </w:r>
            <w:r w:rsidR="002A2A61">
              <w:rPr>
                <w:rFonts w:ascii="Times New Roman" w:hAnsi="Times New Roman"/>
                <w:sz w:val="24"/>
                <w:szCs w:val="28"/>
              </w:rPr>
              <w:t>3</w:t>
            </w:r>
            <w:r w:rsidR="00144893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144893" w:rsidRPr="00144893" w:rsidRDefault="007739AE" w:rsidP="001448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10,78</w:t>
            </w:r>
          </w:p>
        </w:tc>
      </w:tr>
      <w:tr w:rsidR="002A2A61" w:rsidRPr="002E4A38" w:rsidTr="002A2A61">
        <w:trPr>
          <w:trHeight w:val="397"/>
          <w:jc w:val="center"/>
        </w:trPr>
        <w:tc>
          <w:tcPr>
            <w:tcW w:w="675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2A2A61" w:rsidRPr="002E4A38" w:rsidRDefault="002A2A61" w:rsidP="002A2A6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2A2A61" w:rsidRDefault="002A2A61" w:rsidP="002A2A61">
            <w:pPr>
              <w:jc w:val="center"/>
            </w:pPr>
            <w:r w:rsidRPr="00523AD6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  <w:tc>
          <w:tcPr>
            <w:tcW w:w="2485" w:type="dxa"/>
            <w:vAlign w:val="center"/>
          </w:tcPr>
          <w:p w:rsidR="002A2A61" w:rsidRPr="00144893" w:rsidRDefault="007739AE" w:rsidP="002A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10,4</w:t>
            </w:r>
          </w:p>
        </w:tc>
      </w:tr>
      <w:tr w:rsidR="002A2A61" w:rsidRPr="002E4A38" w:rsidTr="002A2A61">
        <w:trPr>
          <w:trHeight w:val="397"/>
          <w:jc w:val="center"/>
        </w:trPr>
        <w:tc>
          <w:tcPr>
            <w:tcW w:w="675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/л</w:t>
            </w:r>
          </w:p>
        </w:tc>
        <w:tc>
          <w:tcPr>
            <w:tcW w:w="1276" w:type="dxa"/>
            <w:vAlign w:val="center"/>
          </w:tcPr>
          <w:p w:rsidR="002A2A61" w:rsidRDefault="002A2A61" w:rsidP="002A2A61">
            <w:pPr>
              <w:jc w:val="center"/>
            </w:pPr>
            <w:r w:rsidRPr="00523AD6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  <w:tc>
          <w:tcPr>
            <w:tcW w:w="2485" w:type="dxa"/>
            <w:vAlign w:val="center"/>
          </w:tcPr>
          <w:p w:rsidR="002A2A61" w:rsidRPr="00144893" w:rsidRDefault="007739AE" w:rsidP="002A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52,46</w:t>
            </w:r>
          </w:p>
        </w:tc>
      </w:tr>
      <w:tr w:rsidR="002A2A61" w:rsidRPr="002E4A38" w:rsidTr="002A2A61">
        <w:trPr>
          <w:trHeight w:val="397"/>
          <w:jc w:val="center"/>
        </w:trPr>
        <w:tc>
          <w:tcPr>
            <w:tcW w:w="675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2A2A61" w:rsidRPr="002E4A38" w:rsidRDefault="002A2A61" w:rsidP="002A2A6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2A2A61" w:rsidRPr="00A073AC" w:rsidRDefault="002A2A61" w:rsidP="002A2A61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/м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2A2A61" w:rsidRDefault="002A2A61" w:rsidP="002A2A61">
            <w:pPr>
              <w:jc w:val="center"/>
            </w:pPr>
            <w:r w:rsidRPr="00523AD6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  <w:tc>
          <w:tcPr>
            <w:tcW w:w="2485" w:type="dxa"/>
            <w:vAlign w:val="center"/>
          </w:tcPr>
          <w:p w:rsidR="002A2A61" w:rsidRDefault="007739AE" w:rsidP="002A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07F98">
              <w:rPr>
                <w:rFonts w:ascii="Times New Roman" w:hAnsi="Times New Roman" w:cs="Times New Roman"/>
                <w:color w:val="000000"/>
                <w:sz w:val="24"/>
              </w:rPr>
              <w:t>,25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913"/>
        <w:gridCol w:w="1772"/>
        <w:gridCol w:w="1473"/>
        <w:gridCol w:w="3187"/>
      </w:tblGrid>
      <w:tr w:rsidR="00DD7593" w:rsidRPr="00BE23F8" w:rsidTr="00DD7593">
        <w:trPr>
          <w:trHeight w:val="408"/>
          <w:jc w:val="center"/>
        </w:trPr>
        <w:tc>
          <w:tcPr>
            <w:tcW w:w="291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Потенциал снижения потребления,%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Целевой уровень экономии,%</w:t>
            </w:r>
          </w:p>
        </w:tc>
        <w:tc>
          <w:tcPr>
            <w:tcW w:w="3187" w:type="dxa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BE23F8" w:rsidTr="00DD7593">
        <w:trPr>
          <w:trHeight w:val="408"/>
          <w:jc w:val="center"/>
        </w:trPr>
        <w:tc>
          <w:tcPr>
            <w:tcW w:w="9345" w:type="dxa"/>
            <w:gridSpan w:val="4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DD7593" w:rsidRPr="00BE23F8" w:rsidTr="00DD7593">
        <w:trPr>
          <w:jc w:val="center"/>
        </w:trPr>
        <w:tc>
          <w:tcPr>
            <w:tcW w:w="2913" w:type="dxa"/>
            <w:vAlign w:val="center"/>
          </w:tcPr>
          <w:p w:rsidR="00DD7593" w:rsidRPr="00870E48" w:rsidRDefault="00DD7593" w:rsidP="008E29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187" w:type="dxa"/>
            <w:vAlign w:val="center"/>
          </w:tcPr>
          <w:p w:rsidR="00DD7593" w:rsidRPr="00AF1AF5" w:rsidRDefault="00F33E36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Учреждение эффективно. У</w:t>
            </w:r>
            <w:r w:rsidR="00DD7593">
              <w:rPr>
                <w:color w:val="auto"/>
                <w:sz w:val="24"/>
                <w:szCs w:val="24"/>
              </w:rPr>
              <w:t xml:space="preserve">дельный расход электроэнергии в учреждении составляет </w:t>
            </w:r>
            <w:r w:rsidR="00D07F98">
              <w:rPr>
                <w:color w:val="auto"/>
                <w:sz w:val="24"/>
                <w:szCs w:val="24"/>
              </w:rPr>
              <w:t>23,28</w:t>
            </w:r>
            <w:r w:rsidR="00DD7593">
              <w:rPr>
                <w:color w:val="auto"/>
                <w:sz w:val="24"/>
                <w:szCs w:val="24"/>
              </w:rPr>
              <w:t xml:space="preserve"> кВт*ч/м</w:t>
            </w:r>
            <w:r w:rsidR="00DD7593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  <w:p w:rsidR="00DD7593" w:rsidRPr="001B298D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(минимальный удельный расход для установления целевого уровня составляет 35,1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DD7593" w:rsidRPr="00BE23F8" w:rsidTr="00DD7593">
        <w:trPr>
          <w:jc w:val="center"/>
        </w:trPr>
        <w:tc>
          <w:tcPr>
            <w:tcW w:w="9345" w:type="dxa"/>
            <w:gridSpan w:val="4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Природный газ</w:t>
            </w:r>
          </w:p>
        </w:tc>
      </w:tr>
      <w:tr w:rsidR="00DD7593" w:rsidRPr="00BE23F8" w:rsidTr="00DD7593">
        <w:trPr>
          <w:trHeight w:val="112"/>
          <w:jc w:val="center"/>
        </w:trPr>
        <w:tc>
          <w:tcPr>
            <w:tcW w:w="2913" w:type="dxa"/>
            <w:vAlign w:val="center"/>
          </w:tcPr>
          <w:p w:rsidR="00DD7593" w:rsidRPr="00870E48" w:rsidRDefault="00DD7593" w:rsidP="008E29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187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Целевой уровень снижения природного газа не устанавливается для учреждений данного типа</w:t>
            </w:r>
          </w:p>
        </w:tc>
      </w:tr>
    </w:tbl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4.2</w:t>
      </w: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1276"/>
        <w:gridCol w:w="1275"/>
        <w:gridCol w:w="1276"/>
        <w:gridCol w:w="1559"/>
      </w:tblGrid>
      <w:tr w:rsidR="00DD7593" w:rsidTr="00DD7593">
        <w:tc>
          <w:tcPr>
            <w:tcW w:w="709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</w:t>
            </w:r>
            <w:r w:rsidR="0001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F7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418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второй год</w:t>
            </w:r>
          </w:p>
        </w:tc>
        <w:tc>
          <w:tcPr>
            <w:tcW w:w="1559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трехлетний период</w:t>
            </w:r>
          </w:p>
        </w:tc>
      </w:tr>
      <w:tr w:rsidR="00DD7593" w:rsidTr="00DD7593">
        <w:tc>
          <w:tcPr>
            <w:tcW w:w="709" w:type="dxa"/>
            <w:vAlign w:val="center"/>
          </w:tcPr>
          <w:p w:rsidR="00DD7593" w:rsidRPr="00DD7593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593" w:rsidRPr="00390D7C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90D7C">
              <w:rPr>
                <w:color w:val="auto"/>
                <w:sz w:val="24"/>
                <w:szCs w:val="24"/>
              </w:rPr>
              <w:t xml:space="preserve">Потребление электрической энергии, </w:t>
            </w:r>
            <w:proofErr w:type="spellStart"/>
            <w:r w:rsidRPr="00390D7C">
              <w:rPr>
                <w:color w:val="auto"/>
                <w:sz w:val="24"/>
                <w:szCs w:val="24"/>
              </w:rPr>
              <w:t>кВтч</w:t>
            </w:r>
            <w:proofErr w:type="spellEnd"/>
            <w:r w:rsidRPr="00390D7C">
              <w:rPr>
                <w:color w:val="auto"/>
                <w:sz w:val="24"/>
                <w:szCs w:val="24"/>
              </w:rPr>
              <w:t>/м</w:t>
            </w:r>
            <w:r w:rsidRPr="00DD7593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DD7593" w:rsidRPr="00616C1B" w:rsidRDefault="00D07F98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23,28</w:t>
            </w:r>
          </w:p>
        </w:tc>
        <w:tc>
          <w:tcPr>
            <w:tcW w:w="1418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715B5" w:rsidRDefault="002715B5" w:rsidP="00DB0F7E">
      <w:pPr>
        <w:pStyle w:val="1"/>
        <w:tabs>
          <w:tab w:val="clear" w:pos="0"/>
        </w:tabs>
        <w:ind w:left="0" w:firstLine="0"/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t xml:space="preserve">РАЗДЕЛ </w:t>
      </w:r>
      <w:r w:rsidR="00DD7593">
        <w:t>5</w:t>
      </w:r>
      <w:r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.1.3. Информационное обеспечение и </w:t>
      </w:r>
      <w:proofErr w:type="gramStart"/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пропаганда  энергосбережения</w:t>
      </w:r>
      <w:proofErr w:type="gramEnd"/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7E0FA4" w:rsidRDefault="006C7BB8" w:rsidP="00DD759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582C47" w:rsidRPr="006F65E6" w:rsidRDefault="00582C47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6F65E6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</w:t>
      </w:r>
      <w:r w:rsidR="005B4B59" w:rsidRPr="006F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365" w:rsidRPr="006F65E6">
        <w:rPr>
          <w:rFonts w:ascii="Times New Roman" w:hAnsi="Times New Roman" w:cs="Times New Roman"/>
          <w:color w:val="auto"/>
          <w:sz w:val="28"/>
          <w:szCs w:val="28"/>
        </w:rPr>
        <w:t>отопления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B51CBA" w:rsidTr="00EE3F5C">
        <w:tc>
          <w:tcPr>
            <w:tcW w:w="675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582C47" w:rsidRPr="00B51CBA" w:rsidTr="00EE3F5C">
        <w:tc>
          <w:tcPr>
            <w:tcW w:w="675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095781" w:rsidRPr="00B51CBA" w:rsidTr="00EE3F5C">
        <w:tc>
          <w:tcPr>
            <w:tcW w:w="675" w:type="dxa"/>
            <w:vAlign w:val="center"/>
          </w:tcPr>
          <w:p w:rsidR="00095781" w:rsidRPr="00B51CBA" w:rsidRDefault="0013446E" w:rsidP="00E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95781" w:rsidRDefault="00D811EC" w:rsidP="00E03D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Реконструкция системы уличного освещения. Замена осветительных приборов на светодиодные.</w:t>
            </w:r>
          </w:p>
        </w:tc>
        <w:tc>
          <w:tcPr>
            <w:tcW w:w="992" w:type="dxa"/>
            <w:vAlign w:val="center"/>
          </w:tcPr>
          <w:p w:rsidR="00095781" w:rsidRPr="00FD431A" w:rsidRDefault="00D811E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126" w:type="dxa"/>
            <w:vAlign w:val="center"/>
          </w:tcPr>
          <w:p w:rsidR="00095781" w:rsidRPr="00B51CBA" w:rsidRDefault="005854D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095781" w:rsidRDefault="000650D1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985" w:type="dxa"/>
            <w:vAlign w:val="center"/>
          </w:tcPr>
          <w:p w:rsidR="00095781" w:rsidRDefault="00D811EC" w:rsidP="00E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</w:t>
            </w:r>
          </w:p>
        </w:tc>
        <w:tc>
          <w:tcPr>
            <w:tcW w:w="2977" w:type="dxa"/>
            <w:vAlign w:val="center"/>
          </w:tcPr>
          <w:p w:rsidR="00095781" w:rsidRDefault="000650D1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</w:tr>
    </w:tbl>
    <w:p w:rsidR="00A636E9" w:rsidRDefault="00A636E9" w:rsidP="00A636E9">
      <w:pPr>
        <w:spacing w:before="240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D0333F" w:rsidTr="00EE3F5C">
        <w:tc>
          <w:tcPr>
            <w:tcW w:w="675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D0333F" w:rsidTr="00EE3F5C">
        <w:tc>
          <w:tcPr>
            <w:tcW w:w="675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D0333F" w:rsidTr="00EE3F5C">
        <w:tc>
          <w:tcPr>
            <w:tcW w:w="67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D0333F" w:rsidRDefault="00EF1399" w:rsidP="006004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D0333F" w:rsidRDefault="001C40E0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0333F" w:rsidRDefault="0006739A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vAlign w:val="center"/>
          </w:tcPr>
          <w:p w:rsidR="00582C47" w:rsidRPr="00D0333F" w:rsidRDefault="000650D1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2977" w:type="dxa"/>
            <w:vAlign w:val="center"/>
          </w:tcPr>
          <w:p w:rsidR="00582C47" w:rsidRPr="00D0333F" w:rsidRDefault="000650D1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F74233" w:rsidRPr="00AF4B49" w:rsidRDefault="00F74233" w:rsidP="006004E5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Поддержание автомобилей в технически исправном состоянии.</w:t>
      </w:r>
    </w:p>
    <w:p w:rsidR="00F74233" w:rsidRPr="00AF4B49" w:rsidRDefault="00F74233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</w:t>
      </w:r>
      <w:r w:rsidR="00F74233" w:rsidRPr="00AF4B49">
        <w:rPr>
          <w:sz w:val="28"/>
          <w:szCs w:val="28"/>
        </w:rPr>
        <w:lastRenderedPageBreak/>
        <w:t>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</w:t>
      </w:r>
      <w:proofErr w:type="spellStart"/>
      <w:r w:rsidR="00F74233" w:rsidRPr="00AF4B49">
        <w:rPr>
          <w:sz w:val="28"/>
          <w:szCs w:val="28"/>
        </w:rPr>
        <w:t>наивыгоднейшими</w:t>
      </w:r>
      <w:proofErr w:type="spellEnd"/>
      <w:r w:rsidR="00F74233" w:rsidRPr="00AF4B49">
        <w:rPr>
          <w:sz w:val="28"/>
          <w:szCs w:val="28"/>
        </w:rPr>
        <w:t xml:space="preserve"> значениями снижает экономичность 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2F1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E52F1" w:rsidRDefault="005E52F1" w:rsidP="005E52F1">
            <w:pPr>
              <w:jc w:val="center"/>
            </w:pPr>
            <w:r w:rsidRPr="00A64D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2F1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E52F1" w:rsidRDefault="005E52F1" w:rsidP="005E52F1">
            <w:pPr>
              <w:jc w:val="center"/>
            </w:pPr>
            <w:r w:rsidRPr="00A64D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7DA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527DA" w:rsidRDefault="005E52F1" w:rsidP="005E52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E52F1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E52F1" w:rsidRDefault="005E52F1" w:rsidP="005E52F1">
            <w:pPr>
              <w:jc w:val="center"/>
            </w:pPr>
            <w:r w:rsidRPr="004803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5E52F1" w:rsidRPr="001D58CA" w:rsidTr="005E52F1">
        <w:trPr>
          <w:trHeight w:val="567"/>
          <w:jc w:val="center"/>
        </w:trPr>
        <w:tc>
          <w:tcPr>
            <w:tcW w:w="675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E52F1" w:rsidRDefault="005E52F1" w:rsidP="005E52F1">
            <w:pPr>
              <w:jc w:val="center"/>
            </w:pPr>
            <w:r w:rsidRPr="004803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5E52F1" w:rsidRPr="001D58CA" w:rsidRDefault="005E52F1" w:rsidP="005E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9"/>
        <w:gridCol w:w="2703"/>
        <w:gridCol w:w="1539"/>
        <w:gridCol w:w="1081"/>
        <w:gridCol w:w="888"/>
        <w:gridCol w:w="953"/>
        <w:gridCol w:w="1276"/>
        <w:gridCol w:w="1539"/>
        <w:gridCol w:w="1035"/>
        <w:gridCol w:w="1085"/>
        <w:gridCol w:w="951"/>
        <w:gridCol w:w="1371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527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E52F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E52F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E4139E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E4139E" w:rsidRPr="007C65C8" w:rsidRDefault="00E4139E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E4139E" w:rsidRPr="007C65C8" w:rsidRDefault="00E4139E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E4139E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E4139E" w:rsidRPr="007C65C8" w:rsidRDefault="00E4139E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C4E36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C4E36" w:rsidRPr="007C65C8" w:rsidRDefault="009C4E3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36" w:rsidRPr="007C65C8" w:rsidRDefault="0006739A" w:rsidP="008437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39A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уличного освещения. Замена осветительных приборов на светодиодные.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C4E36" w:rsidRPr="007C65C8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C4E36" w:rsidRPr="00C91B06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9C4E36" w:rsidRPr="007C65C8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C4E36" w:rsidRPr="00C91B06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C4E36" w:rsidRPr="00C91B06" w:rsidRDefault="00E4139E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9C4E36" w:rsidRPr="00610F49" w:rsidRDefault="00942510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367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40500,0</w:t>
            </w:r>
          </w:p>
        </w:tc>
        <w:tc>
          <w:tcPr>
            <w:tcW w:w="322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:rsidR="009C4E36" w:rsidRPr="00610F49" w:rsidRDefault="00942510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</w:tr>
      <w:tr w:rsidR="00213759" w:rsidRPr="007C65C8" w:rsidTr="00737EA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F772E9" w:rsidRDefault="00610F4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F772E9" w:rsidRDefault="00610F4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942510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942510" w:rsidP="008867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</w:tr>
      <w:tr w:rsidR="00942510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42510" w:rsidRPr="007C65C8" w:rsidRDefault="00942510" w:rsidP="00942510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6" w:type="pct"/>
            <w:vAlign w:val="center"/>
          </w:tcPr>
          <w:p w:rsidR="00942510" w:rsidRPr="00F403BD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</w:tc>
        <w:tc>
          <w:tcPr>
            <w:tcW w:w="323" w:type="pct"/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942510" w:rsidRPr="00875E3F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09" w:type="pct"/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942510" w:rsidRPr="00F403BD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</w:tc>
        <w:tc>
          <w:tcPr>
            <w:tcW w:w="322" w:type="pct"/>
            <w:vAlign w:val="center"/>
          </w:tcPr>
          <w:p w:rsidR="00942510" w:rsidRPr="007C65C8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942510" w:rsidRPr="00875E3F" w:rsidRDefault="00942510" w:rsidP="0094251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13759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875E3F" w:rsidRDefault="00875E3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875E3F" w:rsidRDefault="001237C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1237CF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213759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CB282A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4394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408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816408" w:rsidRPr="007C65C8" w:rsidRDefault="00816408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408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816408" w:rsidRPr="007C65C8" w:rsidRDefault="00816408" w:rsidP="00E801A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816408" w:rsidRPr="009C4E36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16408" w:rsidRPr="007C65C8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  <w:tc>
          <w:tcPr>
            <w:tcW w:w="509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16408" w:rsidRPr="007C65C8" w:rsidRDefault="001237C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790,0</w:t>
            </w:r>
          </w:p>
        </w:tc>
        <w:tc>
          <w:tcPr>
            <w:tcW w:w="367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816408" w:rsidRPr="007C65C8" w:rsidRDefault="001237CF" w:rsidP="0067241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422,37</w:t>
            </w:r>
          </w:p>
        </w:tc>
      </w:tr>
    </w:tbl>
    <w:p w:rsidR="00787D38" w:rsidRDefault="00787D38">
      <w:r>
        <w:br w:type="page"/>
      </w:r>
    </w:p>
    <w:tbl>
      <w:tblPr>
        <w:tblStyle w:val="a3"/>
        <w:tblW w:w="3055" w:type="pct"/>
        <w:jc w:val="center"/>
        <w:tblLook w:val="04A0" w:firstRow="1" w:lastRow="0" w:firstColumn="1" w:lastColumn="0" w:noHBand="0" w:noVBand="1"/>
      </w:tblPr>
      <w:tblGrid>
        <w:gridCol w:w="455"/>
        <w:gridCol w:w="2703"/>
        <w:gridCol w:w="1539"/>
        <w:gridCol w:w="1081"/>
        <w:gridCol w:w="889"/>
        <w:gridCol w:w="953"/>
        <w:gridCol w:w="1276"/>
      </w:tblGrid>
      <w:tr w:rsidR="004527DA" w:rsidRPr="007C65C8" w:rsidTr="001237CF">
        <w:trPr>
          <w:trHeight w:val="283"/>
          <w:jc w:val="center"/>
        </w:trPr>
        <w:tc>
          <w:tcPr>
            <w:tcW w:w="261" w:type="pct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7DA" w:rsidRPr="007C65C8" w:rsidRDefault="004527DA" w:rsidP="009C0611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5" w:type="pct"/>
            <w:gridSpan w:val="5"/>
            <w:vAlign w:val="center"/>
          </w:tcPr>
          <w:p w:rsidR="004527DA" w:rsidRPr="007C65C8" w:rsidRDefault="004527DA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E52F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1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4527DA" w:rsidRPr="007C65C8" w:rsidTr="001237CF">
        <w:trPr>
          <w:trHeight w:val="265"/>
          <w:jc w:val="center"/>
        </w:trPr>
        <w:tc>
          <w:tcPr>
            <w:tcW w:w="261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4527DA" w:rsidRPr="007C65C8" w:rsidTr="001237CF">
        <w:trPr>
          <w:trHeight w:val="419"/>
          <w:jc w:val="center"/>
        </w:trPr>
        <w:tc>
          <w:tcPr>
            <w:tcW w:w="261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27DA" w:rsidRPr="007C65C8" w:rsidTr="001237CF">
        <w:trPr>
          <w:trHeight w:val="141"/>
          <w:jc w:val="center"/>
        </w:trPr>
        <w:tc>
          <w:tcPr>
            <w:tcW w:w="261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527DA" w:rsidRPr="007C65C8" w:rsidTr="001237CF">
        <w:trPr>
          <w:trHeight w:val="285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85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промывка системы отопления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7DA" w:rsidRPr="007C65C8" w:rsidTr="001237CF">
        <w:trPr>
          <w:trHeight w:val="212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F772E9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F772E9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37CF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1237CF" w:rsidRPr="007C65C8" w:rsidRDefault="001237CF" w:rsidP="001237CF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CF" w:rsidRPr="007C65C8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1237CF" w:rsidRPr="007C65C8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1237CF" w:rsidRPr="00F403BD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1237CF" w:rsidRPr="007C65C8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</w:tc>
        <w:tc>
          <w:tcPr>
            <w:tcW w:w="540" w:type="pct"/>
            <w:vAlign w:val="center"/>
          </w:tcPr>
          <w:p w:rsidR="001237CF" w:rsidRPr="007C65C8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6" w:type="pct"/>
            <w:vAlign w:val="center"/>
          </w:tcPr>
          <w:p w:rsidR="001237CF" w:rsidRPr="00875E3F" w:rsidRDefault="001237CF" w:rsidP="001237C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527DA" w:rsidRPr="007C65C8" w:rsidTr="001237CF">
        <w:trPr>
          <w:trHeight w:val="264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60624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60624" w:rsidRDefault="001237CF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39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173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186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58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20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144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304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10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96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84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37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54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303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04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1237CF">
        <w:trPr>
          <w:trHeight w:val="271"/>
          <w:jc w:val="center"/>
        </w:trPr>
        <w:tc>
          <w:tcPr>
            <w:tcW w:w="2637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4527DA" w:rsidRPr="009C4E36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6" w:type="pct"/>
            <w:vAlign w:val="center"/>
          </w:tcPr>
          <w:p w:rsidR="004527DA" w:rsidRPr="007C65C8" w:rsidRDefault="001237CF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1,17</w:t>
            </w:r>
          </w:p>
        </w:tc>
      </w:tr>
    </w:tbl>
    <w:p w:rsidR="00AF2561" w:rsidRPr="00475E4D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 xml:space="preserve">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>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F13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</w:t>
      </w:r>
      <w:bookmarkStart w:id="2" w:name="_GoBack"/>
      <w:bookmarkEnd w:id="2"/>
      <w:r w:rsidRPr="00C11E16">
        <w:rPr>
          <w:rFonts w:ascii="Times New Roman" w:hAnsi="Times New Roman" w:cs="Times New Roman"/>
          <w:sz w:val="28"/>
          <w:szCs w:val="28"/>
        </w:rPr>
        <w:t xml:space="preserve">ения и </w:t>
      </w:r>
      <w:proofErr w:type="gramStart"/>
      <w:r w:rsidRPr="00C11E16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организаций с участием государства</w:t>
      </w:r>
      <w:proofErr w:type="gramEnd"/>
      <w:r w:rsidRPr="00C11E1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91" w:rsidRDefault="00045E91" w:rsidP="00ED285D">
      <w:pPr>
        <w:spacing w:after="0" w:line="240" w:lineRule="auto"/>
      </w:pPr>
      <w:r>
        <w:separator/>
      </w:r>
    </w:p>
  </w:endnote>
  <w:endnote w:type="continuationSeparator" w:id="0">
    <w:p w:rsidR="00045E91" w:rsidRDefault="00045E91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126"/>
      <w:docPartObj>
        <w:docPartGallery w:val="Page Numbers (Bottom of Page)"/>
        <w:docPartUnique/>
      </w:docPartObj>
    </w:sdtPr>
    <w:sdtEndPr/>
    <w:sdtContent>
      <w:p w:rsidR="002A2A61" w:rsidRDefault="00D252E6">
        <w:pPr>
          <w:pStyle w:val="a9"/>
          <w:jc w:val="center"/>
        </w:pPr>
        <w:r>
          <w:fldChar w:fldCharType="begin"/>
        </w:r>
        <w:r w:rsidR="002A2A61">
          <w:instrText xml:space="preserve"> PAGE   \* MERGEFORMAT </w:instrText>
        </w:r>
        <w:r>
          <w:fldChar w:fldCharType="separate"/>
        </w:r>
        <w:r w:rsidR="00F1317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A2A61" w:rsidRDefault="002A2A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91" w:rsidRDefault="00045E91" w:rsidP="00ED285D">
      <w:pPr>
        <w:spacing w:after="0" w:line="240" w:lineRule="auto"/>
      </w:pPr>
      <w:r>
        <w:separator/>
      </w:r>
    </w:p>
  </w:footnote>
  <w:footnote w:type="continuationSeparator" w:id="0">
    <w:p w:rsidR="00045E91" w:rsidRDefault="00045E91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10FC"/>
    <w:rsid w:val="00001362"/>
    <w:rsid w:val="00003D8B"/>
    <w:rsid w:val="00003E76"/>
    <w:rsid w:val="000066E1"/>
    <w:rsid w:val="000116C5"/>
    <w:rsid w:val="00011D7E"/>
    <w:rsid w:val="0001258C"/>
    <w:rsid w:val="000130A0"/>
    <w:rsid w:val="0001624C"/>
    <w:rsid w:val="00020462"/>
    <w:rsid w:val="0002168A"/>
    <w:rsid w:val="00023BF7"/>
    <w:rsid w:val="00026F1F"/>
    <w:rsid w:val="000279F4"/>
    <w:rsid w:val="00034696"/>
    <w:rsid w:val="00041659"/>
    <w:rsid w:val="00041B54"/>
    <w:rsid w:val="00045E91"/>
    <w:rsid w:val="00046054"/>
    <w:rsid w:val="00047DB1"/>
    <w:rsid w:val="00050254"/>
    <w:rsid w:val="00051A2B"/>
    <w:rsid w:val="0005305A"/>
    <w:rsid w:val="000538F0"/>
    <w:rsid w:val="0005424C"/>
    <w:rsid w:val="000569EE"/>
    <w:rsid w:val="0005726D"/>
    <w:rsid w:val="00060626"/>
    <w:rsid w:val="000606AE"/>
    <w:rsid w:val="00061AA5"/>
    <w:rsid w:val="000629B4"/>
    <w:rsid w:val="00063172"/>
    <w:rsid w:val="00064681"/>
    <w:rsid w:val="00064DD2"/>
    <w:rsid w:val="00064FB1"/>
    <w:rsid w:val="000650D1"/>
    <w:rsid w:val="000652BE"/>
    <w:rsid w:val="000653CF"/>
    <w:rsid w:val="00066BDF"/>
    <w:rsid w:val="0006739A"/>
    <w:rsid w:val="00070AEF"/>
    <w:rsid w:val="00072ED5"/>
    <w:rsid w:val="00077B5E"/>
    <w:rsid w:val="0008092E"/>
    <w:rsid w:val="00080D9C"/>
    <w:rsid w:val="0008167C"/>
    <w:rsid w:val="0008265A"/>
    <w:rsid w:val="00083FBA"/>
    <w:rsid w:val="0009345D"/>
    <w:rsid w:val="00093F20"/>
    <w:rsid w:val="00095781"/>
    <w:rsid w:val="00096315"/>
    <w:rsid w:val="000A25B2"/>
    <w:rsid w:val="000A6AF4"/>
    <w:rsid w:val="000B2DF4"/>
    <w:rsid w:val="000B65BB"/>
    <w:rsid w:val="000C073B"/>
    <w:rsid w:val="000C20B8"/>
    <w:rsid w:val="000C24A6"/>
    <w:rsid w:val="000C5917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3C4E"/>
    <w:rsid w:val="000E6514"/>
    <w:rsid w:val="000F121A"/>
    <w:rsid w:val="000F12C7"/>
    <w:rsid w:val="000F1E64"/>
    <w:rsid w:val="000F4613"/>
    <w:rsid w:val="00102508"/>
    <w:rsid w:val="0010276A"/>
    <w:rsid w:val="00105726"/>
    <w:rsid w:val="001116DD"/>
    <w:rsid w:val="00113782"/>
    <w:rsid w:val="00113925"/>
    <w:rsid w:val="001152C1"/>
    <w:rsid w:val="00122623"/>
    <w:rsid w:val="001234D0"/>
    <w:rsid w:val="001237CF"/>
    <w:rsid w:val="00126959"/>
    <w:rsid w:val="00130F2C"/>
    <w:rsid w:val="0013326E"/>
    <w:rsid w:val="00133B57"/>
    <w:rsid w:val="0013446E"/>
    <w:rsid w:val="001352AF"/>
    <w:rsid w:val="00135D79"/>
    <w:rsid w:val="00140951"/>
    <w:rsid w:val="00142FBF"/>
    <w:rsid w:val="00144893"/>
    <w:rsid w:val="001462BC"/>
    <w:rsid w:val="0015004C"/>
    <w:rsid w:val="00155C97"/>
    <w:rsid w:val="001573AB"/>
    <w:rsid w:val="00166014"/>
    <w:rsid w:val="001662E1"/>
    <w:rsid w:val="00167780"/>
    <w:rsid w:val="00167897"/>
    <w:rsid w:val="00171E62"/>
    <w:rsid w:val="00173757"/>
    <w:rsid w:val="00173DA4"/>
    <w:rsid w:val="001745BE"/>
    <w:rsid w:val="00176A3C"/>
    <w:rsid w:val="00185883"/>
    <w:rsid w:val="00193691"/>
    <w:rsid w:val="00195EC7"/>
    <w:rsid w:val="001A156B"/>
    <w:rsid w:val="001A22A4"/>
    <w:rsid w:val="001A3BBA"/>
    <w:rsid w:val="001A51DE"/>
    <w:rsid w:val="001A5994"/>
    <w:rsid w:val="001A6A7E"/>
    <w:rsid w:val="001A773C"/>
    <w:rsid w:val="001B289B"/>
    <w:rsid w:val="001B5297"/>
    <w:rsid w:val="001B63FD"/>
    <w:rsid w:val="001B7569"/>
    <w:rsid w:val="001C0E12"/>
    <w:rsid w:val="001C40E0"/>
    <w:rsid w:val="001C620D"/>
    <w:rsid w:val="001C7ACD"/>
    <w:rsid w:val="001D2538"/>
    <w:rsid w:val="001D4642"/>
    <w:rsid w:val="001D4CBF"/>
    <w:rsid w:val="001D4F0E"/>
    <w:rsid w:val="001D58CA"/>
    <w:rsid w:val="001D5B82"/>
    <w:rsid w:val="001D6BDA"/>
    <w:rsid w:val="001E01BC"/>
    <w:rsid w:val="001E3935"/>
    <w:rsid w:val="001E43B3"/>
    <w:rsid w:val="001E7DAF"/>
    <w:rsid w:val="001F59DC"/>
    <w:rsid w:val="001F5A2A"/>
    <w:rsid w:val="00200E6D"/>
    <w:rsid w:val="002017CE"/>
    <w:rsid w:val="00204C52"/>
    <w:rsid w:val="002068F9"/>
    <w:rsid w:val="00210571"/>
    <w:rsid w:val="0021323A"/>
    <w:rsid w:val="00213759"/>
    <w:rsid w:val="00214532"/>
    <w:rsid w:val="00214CC2"/>
    <w:rsid w:val="00214D1C"/>
    <w:rsid w:val="002153AE"/>
    <w:rsid w:val="00217F4E"/>
    <w:rsid w:val="002208A1"/>
    <w:rsid w:val="0022097B"/>
    <w:rsid w:val="002229AA"/>
    <w:rsid w:val="002239C5"/>
    <w:rsid w:val="00224F8F"/>
    <w:rsid w:val="00225159"/>
    <w:rsid w:val="002270A5"/>
    <w:rsid w:val="00230C19"/>
    <w:rsid w:val="002356EA"/>
    <w:rsid w:val="0023618C"/>
    <w:rsid w:val="002370F4"/>
    <w:rsid w:val="00237987"/>
    <w:rsid w:val="00242D4D"/>
    <w:rsid w:val="002466D4"/>
    <w:rsid w:val="00250A22"/>
    <w:rsid w:val="002548B2"/>
    <w:rsid w:val="0025745A"/>
    <w:rsid w:val="00260B8E"/>
    <w:rsid w:val="00263C8A"/>
    <w:rsid w:val="00263FCB"/>
    <w:rsid w:val="002667DB"/>
    <w:rsid w:val="0026755C"/>
    <w:rsid w:val="00270D1E"/>
    <w:rsid w:val="00271044"/>
    <w:rsid w:val="00271576"/>
    <w:rsid w:val="002715B5"/>
    <w:rsid w:val="002800B1"/>
    <w:rsid w:val="00280957"/>
    <w:rsid w:val="00282E8A"/>
    <w:rsid w:val="002879DF"/>
    <w:rsid w:val="00291820"/>
    <w:rsid w:val="00293861"/>
    <w:rsid w:val="00295124"/>
    <w:rsid w:val="00295E59"/>
    <w:rsid w:val="002A032B"/>
    <w:rsid w:val="002A1D9B"/>
    <w:rsid w:val="002A2A61"/>
    <w:rsid w:val="002A4F57"/>
    <w:rsid w:val="002A6607"/>
    <w:rsid w:val="002A7693"/>
    <w:rsid w:val="002B0D29"/>
    <w:rsid w:val="002B13ED"/>
    <w:rsid w:val="002B1C8A"/>
    <w:rsid w:val="002B32EB"/>
    <w:rsid w:val="002B39ED"/>
    <w:rsid w:val="002B3A46"/>
    <w:rsid w:val="002B5298"/>
    <w:rsid w:val="002C0952"/>
    <w:rsid w:val="002C22BD"/>
    <w:rsid w:val="002C244B"/>
    <w:rsid w:val="002D0102"/>
    <w:rsid w:val="002D07CE"/>
    <w:rsid w:val="002D1191"/>
    <w:rsid w:val="002D54A4"/>
    <w:rsid w:val="002D58B0"/>
    <w:rsid w:val="002D6EA9"/>
    <w:rsid w:val="002E05D7"/>
    <w:rsid w:val="002E1A74"/>
    <w:rsid w:val="002E3780"/>
    <w:rsid w:val="002E42B4"/>
    <w:rsid w:val="002E4A38"/>
    <w:rsid w:val="002E68C9"/>
    <w:rsid w:val="002F5168"/>
    <w:rsid w:val="002F7A30"/>
    <w:rsid w:val="0030038B"/>
    <w:rsid w:val="00304737"/>
    <w:rsid w:val="0030774D"/>
    <w:rsid w:val="00310DAC"/>
    <w:rsid w:val="00312992"/>
    <w:rsid w:val="003135AF"/>
    <w:rsid w:val="0031421A"/>
    <w:rsid w:val="0031456E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0EF0"/>
    <w:rsid w:val="00341A8F"/>
    <w:rsid w:val="00350EF5"/>
    <w:rsid w:val="00351289"/>
    <w:rsid w:val="00353E96"/>
    <w:rsid w:val="003611F4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6C76"/>
    <w:rsid w:val="00387D1E"/>
    <w:rsid w:val="00390259"/>
    <w:rsid w:val="003A3963"/>
    <w:rsid w:val="003A70E7"/>
    <w:rsid w:val="003A710D"/>
    <w:rsid w:val="003B0DAD"/>
    <w:rsid w:val="003B2971"/>
    <w:rsid w:val="003B3E68"/>
    <w:rsid w:val="003B51C2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61E2"/>
    <w:rsid w:val="003D7151"/>
    <w:rsid w:val="003E0132"/>
    <w:rsid w:val="003E4914"/>
    <w:rsid w:val="003E5EAD"/>
    <w:rsid w:val="003E619D"/>
    <w:rsid w:val="003F4DB1"/>
    <w:rsid w:val="003F5AF6"/>
    <w:rsid w:val="003F6198"/>
    <w:rsid w:val="003F620F"/>
    <w:rsid w:val="003F77D2"/>
    <w:rsid w:val="003F7B84"/>
    <w:rsid w:val="00404CF2"/>
    <w:rsid w:val="004070A2"/>
    <w:rsid w:val="00407F9B"/>
    <w:rsid w:val="00410010"/>
    <w:rsid w:val="00411EFD"/>
    <w:rsid w:val="00417200"/>
    <w:rsid w:val="00417412"/>
    <w:rsid w:val="00417427"/>
    <w:rsid w:val="00421BE4"/>
    <w:rsid w:val="004257FD"/>
    <w:rsid w:val="00425976"/>
    <w:rsid w:val="00425D3A"/>
    <w:rsid w:val="00426347"/>
    <w:rsid w:val="0042759A"/>
    <w:rsid w:val="004332E1"/>
    <w:rsid w:val="00433377"/>
    <w:rsid w:val="00433C75"/>
    <w:rsid w:val="00435440"/>
    <w:rsid w:val="004373DC"/>
    <w:rsid w:val="00437A57"/>
    <w:rsid w:val="00437BCB"/>
    <w:rsid w:val="00437C95"/>
    <w:rsid w:val="00443C5E"/>
    <w:rsid w:val="004449AF"/>
    <w:rsid w:val="00447064"/>
    <w:rsid w:val="00451C2C"/>
    <w:rsid w:val="004527DA"/>
    <w:rsid w:val="00452ADE"/>
    <w:rsid w:val="004624C9"/>
    <w:rsid w:val="00466757"/>
    <w:rsid w:val="00466A26"/>
    <w:rsid w:val="004673E5"/>
    <w:rsid w:val="00470010"/>
    <w:rsid w:val="00470766"/>
    <w:rsid w:val="00471FFA"/>
    <w:rsid w:val="00474899"/>
    <w:rsid w:val="00475A89"/>
    <w:rsid w:val="00475E4D"/>
    <w:rsid w:val="004779F5"/>
    <w:rsid w:val="00481486"/>
    <w:rsid w:val="004852B3"/>
    <w:rsid w:val="00491B13"/>
    <w:rsid w:val="00491D82"/>
    <w:rsid w:val="00492512"/>
    <w:rsid w:val="004A068C"/>
    <w:rsid w:val="004A0980"/>
    <w:rsid w:val="004A1700"/>
    <w:rsid w:val="004A2937"/>
    <w:rsid w:val="004A29A5"/>
    <w:rsid w:val="004A3E4C"/>
    <w:rsid w:val="004A4E28"/>
    <w:rsid w:val="004A50F3"/>
    <w:rsid w:val="004B1520"/>
    <w:rsid w:val="004B2825"/>
    <w:rsid w:val="004B36BB"/>
    <w:rsid w:val="004D01DE"/>
    <w:rsid w:val="004D3887"/>
    <w:rsid w:val="004D4F52"/>
    <w:rsid w:val="004E0C1D"/>
    <w:rsid w:val="004E0FFB"/>
    <w:rsid w:val="004E4C57"/>
    <w:rsid w:val="004F3D11"/>
    <w:rsid w:val="004F3ED6"/>
    <w:rsid w:val="004F629F"/>
    <w:rsid w:val="004F7F6E"/>
    <w:rsid w:val="0050105E"/>
    <w:rsid w:val="00501659"/>
    <w:rsid w:val="0050316B"/>
    <w:rsid w:val="0050420E"/>
    <w:rsid w:val="0050488B"/>
    <w:rsid w:val="00504F57"/>
    <w:rsid w:val="00505638"/>
    <w:rsid w:val="00505AB4"/>
    <w:rsid w:val="00510202"/>
    <w:rsid w:val="005156C0"/>
    <w:rsid w:val="00515AC6"/>
    <w:rsid w:val="00515FA0"/>
    <w:rsid w:val="005178F5"/>
    <w:rsid w:val="0052561A"/>
    <w:rsid w:val="00525EDE"/>
    <w:rsid w:val="005268EE"/>
    <w:rsid w:val="0054052A"/>
    <w:rsid w:val="005415C5"/>
    <w:rsid w:val="0054637E"/>
    <w:rsid w:val="00546669"/>
    <w:rsid w:val="005525E1"/>
    <w:rsid w:val="005622D1"/>
    <w:rsid w:val="005622F7"/>
    <w:rsid w:val="00564F7D"/>
    <w:rsid w:val="00575970"/>
    <w:rsid w:val="00582C47"/>
    <w:rsid w:val="005846CF"/>
    <w:rsid w:val="005854DC"/>
    <w:rsid w:val="00585BE7"/>
    <w:rsid w:val="005868F2"/>
    <w:rsid w:val="00586E3B"/>
    <w:rsid w:val="0059175A"/>
    <w:rsid w:val="005957F6"/>
    <w:rsid w:val="005A2886"/>
    <w:rsid w:val="005B1608"/>
    <w:rsid w:val="005B35BE"/>
    <w:rsid w:val="005B41A7"/>
    <w:rsid w:val="005B4B59"/>
    <w:rsid w:val="005B4DB5"/>
    <w:rsid w:val="005B774F"/>
    <w:rsid w:val="005B7788"/>
    <w:rsid w:val="005C06E9"/>
    <w:rsid w:val="005C3E64"/>
    <w:rsid w:val="005C6A52"/>
    <w:rsid w:val="005D06E6"/>
    <w:rsid w:val="005D0FA3"/>
    <w:rsid w:val="005D6B29"/>
    <w:rsid w:val="005D7075"/>
    <w:rsid w:val="005E1FFC"/>
    <w:rsid w:val="005E3B81"/>
    <w:rsid w:val="005E52F1"/>
    <w:rsid w:val="005E5C7F"/>
    <w:rsid w:val="005E71C9"/>
    <w:rsid w:val="005E7802"/>
    <w:rsid w:val="005F1583"/>
    <w:rsid w:val="005F35DC"/>
    <w:rsid w:val="006004E5"/>
    <w:rsid w:val="00600E45"/>
    <w:rsid w:val="00601B31"/>
    <w:rsid w:val="00603A32"/>
    <w:rsid w:val="00604444"/>
    <w:rsid w:val="00610F49"/>
    <w:rsid w:val="00616BA7"/>
    <w:rsid w:val="00624B20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3814"/>
    <w:rsid w:val="00650EFB"/>
    <w:rsid w:val="006545DE"/>
    <w:rsid w:val="0065745E"/>
    <w:rsid w:val="006610C8"/>
    <w:rsid w:val="006619EE"/>
    <w:rsid w:val="00661D05"/>
    <w:rsid w:val="00661E4E"/>
    <w:rsid w:val="00661F47"/>
    <w:rsid w:val="00665D17"/>
    <w:rsid w:val="00666576"/>
    <w:rsid w:val="0067197D"/>
    <w:rsid w:val="00672417"/>
    <w:rsid w:val="006852C4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7C91"/>
    <w:rsid w:val="006C18BC"/>
    <w:rsid w:val="006C1C4A"/>
    <w:rsid w:val="006C1D9C"/>
    <w:rsid w:val="006C6133"/>
    <w:rsid w:val="006C7BB8"/>
    <w:rsid w:val="006D199F"/>
    <w:rsid w:val="006D2503"/>
    <w:rsid w:val="006D2F5A"/>
    <w:rsid w:val="006D5C85"/>
    <w:rsid w:val="006D6C29"/>
    <w:rsid w:val="006D6DEE"/>
    <w:rsid w:val="006E0230"/>
    <w:rsid w:val="006E04AB"/>
    <w:rsid w:val="006E08E8"/>
    <w:rsid w:val="006E26FD"/>
    <w:rsid w:val="006E5E38"/>
    <w:rsid w:val="006F25AB"/>
    <w:rsid w:val="006F65E6"/>
    <w:rsid w:val="006F7CBE"/>
    <w:rsid w:val="007015E6"/>
    <w:rsid w:val="00701A56"/>
    <w:rsid w:val="00713BBD"/>
    <w:rsid w:val="007179BD"/>
    <w:rsid w:val="007209DE"/>
    <w:rsid w:val="00723746"/>
    <w:rsid w:val="007238DE"/>
    <w:rsid w:val="00723B5A"/>
    <w:rsid w:val="0072512F"/>
    <w:rsid w:val="00734E24"/>
    <w:rsid w:val="0073644E"/>
    <w:rsid w:val="00737EA1"/>
    <w:rsid w:val="00740633"/>
    <w:rsid w:val="00741ABE"/>
    <w:rsid w:val="00742027"/>
    <w:rsid w:val="0074566C"/>
    <w:rsid w:val="00746F0F"/>
    <w:rsid w:val="00747230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1A82"/>
    <w:rsid w:val="00762DEC"/>
    <w:rsid w:val="0076357D"/>
    <w:rsid w:val="0076549A"/>
    <w:rsid w:val="00766A98"/>
    <w:rsid w:val="00767DC7"/>
    <w:rsid w:val="00772FB5"/>
    <w:rsid w:val="007739AE"/>
    <w:rsid w:val="00773F22"/>
    <w:rsid w:val="00775A1A"/>
    <w:rsid w:val="00776FD6"/>
    <w:rsid w:val="00777924"/>
    <w:rsid w:val="007807E7"/>
    <w:rsid w:val="0078478D"/>
    <w:rsid w:val="00787D38"/>
    <w:rsid w:val="007914A0"/>
    <w:rsid w:val="00792D07"/>
    <w:rsid w:val="00794684"/>
    <w:rsid w:val="00796859"/>
    <w:rsid w:val="007979ED"/>
    <w:rsid w:val="007A0972"/>
    <w:rsid w:val="007A09D3"/>
    <w:rsid w:val="007A2C88"/>
    <w:rsid w:val="007B6FFD"/>
    <w:rsid w:val="007C00CA"/>
    <w:rsid w:val="007C0487"/>
    <w:rsid w:val="007C556F"/>
    <w:rsid w:val="007C65C8"/>
    <w:rsid w:val="007C6C28"/>
    <w:rsid w:val="007D1374"/>
    <w:rsid w:val="007D2794"/>
    <w:rsid w:val="007D5AA1"/>
    <w:rsid w:val="007E0FA4"/>
    <w:rsid w:val="007E11C7"/>
    <w:rsid w:val="007E7767"/>
    <w:rsid w:val="007F06DF"/>
    <w:rsid w:val="007F0C81"/>
    <w:rsid w:val="007F6995"/>
    <w:rsid w:val="007F6B2E"/>
    <w:rsid w:val="007F7AB5"/>
    <w:rsid w:val="00800E29"/>
    <w:rsid w:val="0080248C"/>
    <w:rsid w:val="00803CB6"/>
    <w:rsid w:val="008048DF"/>
    <w:rsid w:val="008066AB"/>
    <w:rsid w:val="00811B13"/>
    <w:rsid w:val="00815D17"/>
    <w:rsid w:val="00816408"/>
    <w:rsid w:val="0081669B"/>
    <w:rsid w:val="0081795C"/>
    <w:rsid w:val="00820C2C"/>
    <w:rsid w:val="00821744"/>
    <w:rsid w:val="00830117"/>
    <w:rsid w:val="00830623"/>
    <w:rsid w:val="00834910"/>
    <w:rsid w:val="0083509F"/>
    <w:rsid w:val="00835799"/>
    <w:rsid w:val="0084378E"/>
    <w:rsid w:val="008468F7"/>
    <w:rsid w:val="008519BA"/>
    <w:rsid w:val="00852A36"/>
    <w:rsid w:val="008544D4"/>
    <w:rsid w:val="00854FA8"/>
    <w:rsid w:val="00856E45"/>
    <w:rsid w:val="00857A55"/>
    <w:rsid w:val="00860AEC"/>
    <w:rsid w:val="00866467"/>
    <w:rsid w:val="00867BE8"/>
    <w:rsid w:val="00872798"/>
    <w:rsid w:val="00873320"/>
    <w:rsid w:val="00875E3F"/>
    <w:rsid w:val="00876480"/>
    <w:rsid w:val="008774F8"/>
    <w:rsid w:val="00884FD8"/>
    <w:rsid w:val="008859FC"/>
    <w:rsid w:val="0088679A"/>
    <w:rsid w:val="008877CA"/>
    <w:rsid w:val="0089188C"/>
    <w:rsid w:val="00893517"/>
    <w:rsid w:val="00893774"/>
    <w:rsid w:val="00893D76"/>
    <w:rsid w:val="00895648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B2E3B"/>
    <w:rsid w:val="008B5EB8"/>
    <w:rsid w:val="008C0721"/>
    <w:rsid w:val="008C10C0"/>
    <w:rsid w:val="008C429F"/>
    <w:rsid w:val="008C64FA"/>
    <w:rsid w:val="008C7D32"/>
    <w:rsid w:val="008D3FFB"/>
    <w:rsid w:val="008D6297"/>
    <w:rsid w:val="008D64D5"/>
    <w:rsid w:val="008D7667"/>
    <w:rsid w:val="008E1F4D"/>
    <w:rsid w:val="008E296A"/>
    <w:rsid w:val="008E348F"/>
    <w:rsid w:val="008E4642"/>
    <w:rsid w:val="008E5B02"/>
    <w:rsid w:val="008F0C0D"/>
    <w:rsid w:val="008F0EA2"/>
    <w:rsid w:val="008F5B90"/>
    <w:rsid w:val="00901243"/>
    <w:rsid w:val="009032AD"/>
    <w:rsid w:val="0090475D"/>
    <w:rsid w:val="009068F8"/>
    <w:rsid w:val="00907831"/>
    <w:rsid w:val="009078B2"/>
    <w:rsid w:val="00913712"/>
    <w:rsid w:val="00915D33"/>
    <w:rsid w:val="009179EF"/>
    <w:rsid w:val="00920038"/>
    <w:rsid w:val="009213A9"/>
    <w:rsid w:val="00921B4E"/>
    <w:rsid w:val="00924AD1"/>
    <w:rsid w:val="00925844"/>
    <w:rsid w:val="0092712C"/>
    <w:rsid w:val="009323B2"/>
    <w:rsid w:val="009329E5"/>
    <w:rsid w:val="009340FA"/>
    <w:rsid w:val="009341F2"/>
    <w:rsid w:val="0093733B"/>
    <w:rsid w:val="00942510"/>
    <w:rsid w:val="00943D81"/>
    <w:rsid w:val="00944608"/>
    <w:rsid w:val="00944AE0"/>
    <w:rsid w:val="009461DF"/>
    <w:rsid w:val="00947488"/>
    <w:rsid w:val="00947D00"/>
    <w:rsid w:val="00951DB2"/>
    <w:rsid w:val="00953250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59B8"/>
    <w:rsid w:val="00986409"/>
    <w:rsid w:val="00987957"/>
    <w:rsid w:val="0098797E"/>
    <w:rsid w:val="0099351F"/>
    <w:rsid w:val="00995042"/>
    <w:rsid w:val="009965C2"/>
    <w:rsid w:val="0099743A"/>
    <w:rsid w:val="009A0216"/>
    <w:rsid w:val="009A0847"/>
    <w:rsid w:val="009A0E91"/>
    <w:rsid w:val="009A143E"/>
    <w:rsid w:val="009A563E"/>
    <w:rsid w:val="009A5DEE"/>
    <w:rsid w:val="009A6BE8"/>
    <w:rsid w:val="009A7D9C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E7E42"/>
    <w:rsid w:val="009F08B8"/>
    <w:rsid w:val="009F114B"/>
    <w:rsid w:val="009F18E2"/>
    <w:rsid w:val="009F2857"/>
    <w:rsid w:val="009F416B"/>
    <w:rsid w:val="009F4472"/>
    <w:rsid w:val="009F5325"/>
    <w:rsid w:val="009F5F5F"/>
    <w:rsid w:val="009F78EA"/>
    <w:rsid w:val="009F7F94"/>
    <w:rsid w:val="00A0011B"/>
    <w:rsid w:val="00A04AE9"/>
    <w:rsid w:val="00A073AC"/>
    <w:rsid w:val="00A0769B"/>
    <w:rsid w:val="00A10CFB"/>
    <w:rsid w:val="00A1444E"/>
    <w:rsid w:val="00A16AC2"/>
    <w:rsid w:val="00A316EE"/>
    <w:rsid w:val="00A316FC"/>
    <w:rsid w:val="00A3462B"/>
    <w:rsid w:val="00A3543B"/>
    <w:rsid w:val="00A3572F"/>
    <w:rsid w:val="00A3657F"/>
    <w:rsid w:val="00A414A5"/>
    <w:rsid w:val="00A505B3"/>
    <w:rsid w:val="00A531E1"/>
    <w:rsid w:val="00A53FB4"/>
    <w:rsid w:val="00A54415"/>
    <w:rsid w:val="00A54776"/>
    <w:rsid w:val="00A552E5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566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3216"/>
    <w:rsid w:val="00AD46AD"/>
    <w:rsid w:val="00AD4F30"/>
    <w:rsid w:val="00AD58E6"/>
    <w:rsid w:val="00AD5987"/>
    <w:rsid w:val="00AD785F"/>
    <w:rsid w:val="00AE0F22"/>
    <w:rsid w:val="00AE2076"/>
    <w:rsid w:val="00AE24A1"/>
    <w:rsid w:val="00AE4DF3"/>
    <w:rsid w:val="00AE6500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B011D4"/>
    <w:rsid w:val="00B065F6"/>
    <w:rsid w:val="00B10C16"/>
    <w:rsid w:val="00B115DE"/>
    <w:rsid w:val="00B120E0"/>
    <w:rsid w:val="00B12BCC"/>
    <w:rsid w:val="00B12D58"/>
    <w:rsid w:val="00B15F4F"/>
    <w:rsid w:val="00B164BF"/>
    <w:rsid w:val="00B21715"/>
    <w:rsid w:val="00B23AB1"/>
    <w:rsid w:val="00B24330"/>
    <w:rsid w:val="00B24BBE"/>
    <w:rsid w:val="00B27DA2"/>
    <w:rsid w:val="00B31A8D"/>
    <w:rsid w:val="00B3436E"/>
    <w:rsid w:val="00B43937"/>
    <w:rsid w:val="00B43941"/>
    <w:rsid w:val="00B51CBA"/>
    <w:rsid w:val="00B53F08"/>
    <w:rsid w:val="00B5449A"/>
    <w:rsid w:val="00B54BAD"/>
    <w:rsid w:val="00B557EA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1613"/>
    <w:rsid w:val="00B818FD"/>
    <w:rsid w:val="00B82B8E"/>
    <w:rsid w:val="00B85FF2"/>
    <w:rsid w:val="00B86F0D"/>
    <w:rsid w:val="00B87A19"/>
    <w:rsid w:val="00B90CDE"/>
    <w:rsid w:val="00B91B71"/>
    <w:rsid w:val="00B93860"/>
    <w:rsid w:val="00B9412E"/>
    <w:rsid w:val="00B94236"/>
    <w:rsid w:val="00B9436A"/>
    <w:rsid w:val="00B97420"/>
    <w:rsid w:val="00B97F03"/>
    <w:rsid w:val="00BA208D"/>
    <w:rsid w:val="00BA5C07"/>
    <w:rsid w:val="00BA66A9"/>
    <w:rsid w:val="00BA6D6B"/>
    <w:rsid w:val="00BB11C7"/>
    <w:rsid w:val="00BB17E1"/>
    <w:rsid w:val="00BC14A9"/>
    <w:rsid w:val="00BC39EA"/>
    <w:rsid w:val="00BC4519"/>
    <w:rsid w:val="00BC51F4"/>
    <w:rsid w:val="00BC5451"/>
    <w:rsid w:val="00BC6C2F"/>
    <w:rsid w:val="00BD1B08"/>
    <w:rsid w:val="00BD2A98"/>
    <w:rsid w:val="00BD59CC"/>
    <w:rsid w:val="00BD5F75"/>
    <w:rsid w:val="00BE2AE0"/>
    <w:rsid w:val="00BE4575"/>
    <w:rsid w:val="00BE54B9"/>
    <w:rsid w:val="00BE66C6"/>
    <w:rsid w:val="00BE6E07"/>
    <w:rsid w:val="00BE7E7C"/>
    <w:rsid w:val="00BF719F"/>
    <w:rsid w:val="00C00466"/>
    <w:rsid w:val="00C010B1"/>
    <w:rsid w:val="00C11ABA"/>
    <w:rsid w:val="00C137A9"/>
    <w:rsid w:val="00C14206"/>
    <w:rsid w:val="00C14B25"/>
    <w:rsid w:val="00C16CE2"/>
    <w:rsid w:val="00C2029D"/>
    <w:rsid w:val="00C204BE"/>
    <w:rsid w:val="00C20A40"/>
    <w:rsid w:val="00C21103"/>
    <w:rsid w:val="00C21CE6"/>
    <w:rsid w:val="00C22886"/>
    <w:rsid w:val="00C2314C"/>
    <w:rsid w:val="00C23F26"/>
    <w:rsid w:val="00C24267"/>
    <w:rsid w:val="00C26365"/>
    <w:rsid w:val="00C267F9"/>
    <w:rsid w:val="00C31AD2"/>
    <w:rsid w:val="00C34836"/>
    <w:rsid w:val="00C34B6A"/>
    <w:rsid w:val="00C34B75"/>
    <w:rsid w:val="00C363D2"/>
    <w:rsid w:val="00C369A0"/>
    <w:rsid w:val="00C41788"/>
    <w:rsid w:val="00C447F5"/>
    <w:rsid w:val="00C4497F"/>
    <w:rsid w:val="00C47654"/>
    <w:rsid w:val="00C47C7C"/>
    <w:rsid w:val="00C5236C"/>
    <w:rsid w:val="00C551E2"/>
    <w:rsid w:val="00C55233"/>
    <w:rsid w:val="00C562A0"/>
    <w:rsid w:val="00C577C0"/>
    <w:rsid w:val="00C65738"/>
    <w:rsid w:val="00C66BE4"/>
    <w:rsid w:val="00C6700C"/>
    <w:rsid w:val="00C72100"/>
    <w:rsid w:val="00C74DDA"/>
    <w:rsid w:val="00C77A03"/>
    <w:rsid w:val="00C81683"/>
    <w:rsid w:val="00C8237D"/>
    <w:rsid w:val="00C837D5"/>
    <w:rsid w:val="00C8405E"/>
    <w:rsid w:val="00C91B06"/>
    <w:rsid w:val="00C93D85"/>
    <w:rsid w:val="00C950C7"/>
    <w:rsid w:val="00CA22CA"/>
    <w:rsid w:val="00CA2954"/>
    <w:rsid w:val="00CA3BE7"/>
    <w:rsid w:val="00CA63B3"/>
    <w:rsid w:val="00CA64ED"/>
    <w:rsid w:val="00CB282A"/>
    <w:rsid w:val="00CB2C3C"/>
    <w:rsid w:val="00CB3A9A"/>
    <w:rsid w:val="00CB70D1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EC0"/>
    <w:rsid w:val="00CF2461"/>
    <w:rsid w:val="00CF7F1F"/>
    <w:rsid w:val="00D0061F"/>
    <w:rsid w:val="00D02DD4"/>
    <w:rsid w:val="00D0333F"/>
    <w:rsid w:val="00D0466B"/>
    <w:rsid w:val="00D07D24"/>
    <w:rsid w:val="00D07F98"/>
    <w:rsid w:val="00D10DAC"/>
    <w:rsid w:val="00D12237"/>
    <w:rsid w:val="00D16FA3"/>
    <w:rsid w:val="00D20869"/>
    <w:rsid w:val="00D20DC6"/>
    <w:rsid w:val="00D21286"/>
    <w:rsid w:val="00D23D51"/>
    <w:rsid w:val="00D252E6"/>
    <w:rsid w:val="00D36440"/>
    <w:rsid w:val="00D40940"/>
    <w:rsid w:val="00D40C11"/>
    <w:rsid w:val="00D438AA"/>
    <w:rsid w:val="00D438B6"/>
    <w:rsid w:val="00D451F6"/>
    <w:rsid w:val="00D46433"/>
    <w:rsid w:val="00D469D0"/>
    <w:rsid w:val="00D510DB"/>
    <w:rsid w:val="00D61279"/>
    <w:rsid w:val="00D623FF"/>
    <w:rsid w:val="00D63771"/>
    <w:rsid w:val="00D64144"/>
    <w:rsid w:val="00D643F0"/>
    <w:rsid w:val="00D74133"/>
    <w:rsid w:val="00D746CB"/>
    <w:rsid w:val="00D75718"/>
    <w:rsid w:val="00D806FE"/>
    <w:rsid w:val="00D811EC"/>
    <w:rsid w:val="00D81B25"/>
    <w:rsid w:val="00D83F42"/>
    <w:rsid w:val="00D845DD"/>
    <w:rsid w:val="00D87095"/>
    <w:rsid w:val="00D92DC5"/>
    <w:rsid w:val="00D931E4"/>
    <w:rsid w:val="00D9395A"/>
    <w:rsid w:val="00D951BB"/>
    <w:rsid w:val="00D95B3D"/>
    <w:rsid w:val="00D9763F"/>
    <w:rsid w:val="00DA0A01"/>
    <w:rsid w:val="00DA0D56"/>
    <w:rsid w:val="00DA391E"/>
    <w:rsid w:val="00DA4470"/>
    <w:rsid w:val="00DA4634"/>
    <w:rsid w:val="00DA7CFC"/>
    <w:rsid w:val="00DB0F7E"/>
    <w:rsid w:val="00DB19DC"/>
    <w:rsid w:val="00DB242E"/>
    <w:rsid w:val="00DB5464"/>
    <w:rsid w:val="00DC079F"/>
    <w:rsid w:val="00DC08C6"/>
    <w:rsid w:val="00DC3A98"/>
    <w:rsid w:val="00DC7153"/>
    <w:rsid w:val="00DD065D"/>
    <w:rsid w:val="00DD0B15"/>
    <w:rsid w:val="00DD11DE"/>
    <w:rsid w:val="00DD288A"/>
    <w:rsid w:val="00DD3018"/>
    <w:rsid w:val="00DD7593"/>
    <w:rsid w:val="00DE0E57"/>
    <w:rsid w:val="00DE4E4E"/>
    <w:rsid w:val="00DE6EEB"/>
    <w:rsid w:val="00DF0808"/>
    <w:rsid w:val="00DF693A"/>
    <w:rsid w:val="00DF714D"/>
    <w:rsid w:val="00DF769E"/>
    <w:rsid w:val="00E0068C"/>
    <w:rsid w:val="00E03DEB"/>
    <w:rsid w:val="00E05A3B"/>
    <w:rsid w:val="00E06358"/>
    <w:rsid w:val="00E10F3F"/>
    <w:rsid w:val="00E13B8D"/>
    <w:rsid w:val="00E1685F"/>
    <w:rsid w:val="00E17767"/>
    <w:rsid w:val="00E17A07"/>
    <w:rsid w:val="00E2385D"/>
    <w:rsid w:val="00E246D0"/>
    <w:rsid w:val="00E25157"/>
    <w:rsid w:val="00E25F3C"/>
    <w:rsid w:val="00E26CA2"/>
    <w:rsid w:val="00E302A3"/>
    <w:rsid w:val="00E33BEC"/>
    <w:rsid w:val="00E33F97"/>
    <w:rsid w:val="00E3534C"/>
    <w:rsid w:val="00E36D49"/>
    <w:rsid w:val="00E37F23"/>
    <w:rsid w:val="00E408CB"/>
    <w:rsid w:val="00E4139E"/>
    <w:rsid w:val="00E4178A"/>
    <w:rsid w:val="00E43FD0"/>
    <w:rsid w:val="00E46A97"/>
    <w:rsid w:val="00E471B3"/>
    <w:rsid w:val="00E50A58"/>
    <w:rsid w:val="00E5192E"/>
    <w:rsid w:val="00E54A3A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24FF"/>
    <w:rsid w:val="00E76674"/>
    <w:rsid w:val="00E7728F"/>
    <w:rsid w:val="00E779F3"/>
    <w:rsid w:val="00E801A3"/>
    <w:rsid w:val="00E83E94"/>
    <w:rsid w:val="00E84269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B1A0D"/>
    <w:rsid w:val="00EB36CF"/>
    <w:rsid w:val="00EB6BC8"/>
    <w:rsid w:val="00EC4932"/>
    <w:rsid w:val="00EC56DA"/>
    <w:rsid w:val="00EC7D96"/>
    <w:rsid w:val="00ED285D"/>
    <w:rsid w:val="00ED6A86"/>
    <w:rsid w:val="00EE3F5C"/>
    <w:rsid w:val="00EE42F3"/>
    <w:rsid w:val="00EE533A"/>
    <w:rsid w:val="00EE6D6B"/>
    <w:rsid w:val="00EF1399"/>
    <w:rsid w:val="00EF2559"/>
    <w:rsid w:val="00EF3FD0"/>
    <w:rsid w:val="00EF4572"/>
    <w:rsid w:val="00F0015A"/>
    <w:rsid w:val="00F01030"/>
    <w:rsid w:val="00F01E43"/>
    <w:rsid w:val="00F05A5D"/>
    <w:rsid w:val="00F05DB8"/>
    <w:rsid w:val="00F0659B"/>
    <w:rsid w:val="00F06A68"/>
    <w:rsid w:val="00F07127"/>
    <w:rsid w:val="00F11A08"/>
    <w:rsid w:val="00F130EC"/>
    <w:rsid w:val="00F1317B"/>
    <w:rsid w:val="00F14BDA"/>
    <w:rsid w:val="00F152E3"/>
    <w:rsid w:val="00F16C00"/>
    <w:rsid w:val="00F16CA8"/>
    <w:rsid w:val="00F23D29"/>
    <w:rsid w:val="00F30A7A"/>
    <w:rsid w:val="00F3197B"/>
    <w:rsid w:val="00F3307C"/>
    <w:rsid w:val="00F33E36"/>
    <w:rsid w:val="00F3776F"/>
    <w:rsid w:val="00F403BD"/>
    <w:rsid w:val="00F413A1"/>
    <w:rsid w:val="00F43498"/>
    <w:rsid w:val="00F44BBA"/>
    <w:rsid w:val="00F45EE2"/>
    <w:rsid w:val="00F460E4"/>
    <w:rsid w:val="00F465AD"/>
    <w:rsid w:val="00F4799D"/>
    <w:rsid w:val="00F50760"/>
    <w:rsid w:val="00F5594C"/>
    <w:rsid w:val="00F56CB3"/>
    <w:rsid w:val="00F56F9F"/>
    <w:rsid w:val="00F63F76"/>
    <w:rsid w:val="00F64027"/>
    <w:rsid w:val="00F64506"/>
    <w:rsid w:val="00F64A33"/>
    <w:rsid w:val="00F64ECB"/>
    <w:rsid w:val="00F66197"/>
    <w:rsid w:val="00F710A8"/>
    <w:rsid w:val="00F71E80"/>
    <w:rsid w:val="00F72C89"/>
    <w:rsid w:val="00F74233"/>
    <w:rsid w:val="00F75021"/>
    <w:rsid w:val="00F7540C"/>
    <w:rsid w:val="00F761B2"/>
    <w:rsid w:val="00F772E9"/>
    <w:rsid w:val="00F80A86"/>
    <w:rsid w:val="00F82DDB"/>
    <w:rsid w:val="00F847C7"/>
    <w:rsid w:val="00F84C57"/>
    <w:rsid w:val="00F872CB"/>
    <w:rsid w:val="00F90D1C"/>
    <w:rsid w:val="00F92879"/>
    <w:rsid w:val="00F94F43"/>
    <w:rsid w:val="00FA02E2"/>
    <w:rsid w:val="00FA491D"/>
    <w:rsid w:val="00FB07C5"/>
    <w:rsid w:val="00FB2B03"/>
    <w:rsid w:val="00FB4E50"/>
    <w:rsid w:val="00FB5B56"/>
    <w:rsid w:val="00FC05A8"/>
    <w:rsid w:val="00FC0FF3"/>
    <w:rsid w:val="00FC368A"/>
    <w:rsid w:val="00FC4A6B"/>
    <w:rsid w:val="00FC4CA1"/>
    <w:rsid w:val="00FC535C"/>
    <w:rsid w:val="00FC6E07"/>
    <w:rsid w:val="00FD33CE"/>
    <w:rsid w:val="00FD431A"/>
    <w:rsid w:val="00FD4F23"/>
    <w:rsid w:val="00FD5C47"/>
    <w:rsid w:val="00FD7A23"/>
    <w:rsid w:val="00FE0123"/>
    <w:rsid w:val="00FE392D"/>
    <w:rsid w:val="00FE55F3"/>
    <w:rsid w:val="00FE592E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EE6"/>
  <w15:docId w15:val="{CA30ECBE-7857-4C2E-8338-CEBE645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2EDF-1B32-4E25-9D60-C05B2E6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5</cp:revision>
  <cp:lastPrinted>2016-11-25T09:13:00Z</cp:lastPrinted>
  <dcterms:created xsi:type="dcterms:W3CDTF">2024-03-22T08:45:00Z</dcterms:created>
  <dcterms:modified xsi:type="dcterms:W3CDTF">2024-03-26T08:01:00Z</dcterms:modified>
</cp:coreProperties>
</file>